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98" w:rsidRDefault="00372898" w:rsidP="00372898">
      <w:pPr>
        <w:widowControl/>
        <w:shd w:val="clear" w:color="auto" w:fill="FFFFFF"/>
        <w:jc w:val="center"/>
        <w:rPr>
          <w:rFonts w:ascii="Microsoft Yahei" w:eastAsia="宋体" w:hAnsi="Microsoft Yahei" w:cs="Arial" w:hint="eastAsia"/>
          <w:b/>
          <w:bCs/>
          <w:kern w:val="0"/>
          <w:sz w:val="30"/>
          <w:szCs w:val="30"/>
        </w:rPr>
      </w:pPr>
      <w:r>
        <w:rPr>
          <w:rFonts w:ascii="Microsoft Yahei" w:eastAsia="宋体" w:hAnsi="Microsoft Yahei" w:cs="Arial" w:hint="eastAsia"/>
          <w:b/>
          <w:bCs/>
          <w:kern w:val="0"/>
          <w:sz w:val="30"/>
          <w:szCs w:val="30"/>
        </w:rPr>
        <w:t>202</w:t>
      </w:r>
      <w:r w:rsidR="008C71BA">
        <w:rPr>
          <w:rFonts w:ascii="Microsoft Yahei" w:eastAsia="宋体" w:hAnsi="Microsoft Yahei" w:cs="Arial" w:hint="eastAsia"/>
          <w:b/>
          <w:bCs/>
          <w:kern w:val="0"/>
          <w:sz w:val="30"/>
          <w:szCs w:val="30"/>
        </w:rPr>
        <w:t>2</w:t>
      </w:r>
      <w:r>
        <w:rPr>
          <w:rFonts w:ascii="Microsoft Yahei" w:eastAsia="宋体" w:hAnsi="Microsoft Yahei" w:cs="Arial" w:hint="eastAsia"/>
          <w:b/>
          <w:bCs/>
          <w:kern w:val="0"/>
          <w:sz w:val="30"/>
          <w:szCs w:val="30"/>
        </w:rPr>
        <w:t>年</w:t>
      </w:r>
      <w:r w:rsidRPr="00E841CD">
        <w:rPr>
          <w:rFonts w:ascii="Microsoft Yahei" w:eastAsia="宋体" w:hAnsi="Microsoft Yahei" w:cs="Arial"/>
          <w:b/>
          <w:bCs/>
          <w:kern w:val="0"/>
          <w:sz w:val="30"/>
          <w:szCs w:val="30"/>
        </w:rPr>
        <w:t>高职学院、高级技校防汛防台工作</w:t>
      </w:r>
      <w:r w:rsidR="00B07BDA">
        <w:rPr>
          <w:rFonts w:ascii="Microsoft Yahei" w:eastAsia="宋体" w:hAnsi="Microsoft Yahei" w:cs="Arial" w:hint="eastAsia"/>
          <w:b/>
          <w:bCs/>
          <w:kern w:val="0"/>
          <w:sz w:val="30"/>
          <w:szCs w:val="30"/>
        </w:rPr>
        <w:t>方案</w:t>
      </w:r>
    </w:p>
    <w:p w:rsidR="00372898" w:rsidRPr="00B07BDA" w:rsidRDefault="00372898" w:rsidP="008C71BA">
      <w:pPr>
        <w:autoSpaceDE w:val="0"/>
        <w:autoSpaceDN w:val="0"/>
        <w:adjustRightInd w:val="0"/>
        <w:spacing w:line="240" w:lineRule="auto"/>
        <w:jc w:val="left"/>
        <w:rPr>
          <w:rFonts w:asciiTheme="minorEastAsia" w:hAnsiTheme="minorEastAsia" w:cs="Arial"/>
          <w:kern w:val="0"/>
          <w:sz w:val="28"/>
          <w:szCs w:val="28"/>
        </w:rPr>
      </w:pPr>
    </w:p>
    <w:p w:rsidR="00372898" w:rsidRPr="00AB54E0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AB54E0">
        <w:rPr>
          <w:rFonts w:asciiTheme="minorEastAsia" w:hAnsiTheme="minorEastAsia" w:cs="Arial" w:hint="eastAsia"/>
          <w:b/>
          <w:kern w:val="0"/>
          <w:sz w:val="28"/>
          <w:szCs w:val="28"/>
        </w:rPr>
        <w:t>一、指导思想</w:t>
      </w:r>
    </w:p>
    <w:p w:rsidR="00372898" w:rsidRPr="00B07BDA" w:rsidRDefault="00635C78" w:rsidP="00635C78">
      <w:pPr>
        <w:autoSpaceDE w:val="0"/>
        <w:autoSpaceDN w:val="0"/>
        <w:adjustRightInd w:val="0"/>
        <w:spacing w:line="240" w:lineRule="auto"/>
        <w:ind w:firstLineChars="200" w:firstLine="560"/>
        <w:jc w:val="left"/>
        <w:rPr>
          <w:sz w:val="28"/>
          <w:szCs w:val="28"/>
        </w:rPr>
      </w:pPr>
      <w:r w:rsidRPr="00635C78">
        <w:rPr>
          <w:rFonts w:hint="eastAsia"/>
          <w:sz w:val="28"/>
          <w:szCs w:val="28"/>
        </w:rPr>
        <w:t>深入贯彻习近平总书记关于防汛救灾工作的重要指示精神，全面落实防汛行政首长负责制，坚持人民至上、生命至上。</w:t>
      </w:r>
      <w:r w:rsidRPr="009959C3">
        <w:rPr>
          <w:sz w:val="28"/>
          <w:szCs w:val="28"/>
        </w:rPr>
        <w:t>贯彻落实市委市政府关于</w:t>
      </w:r>
      <w:r w:rsidRPr="009959C3">
        <w:rPr>
          <w:sz w:val="28"/>
          <w:szCs w:val="28"/>
        </w:rPr>
        <w:t>“</w:t>
      </w:r>
      <w:r w:rsidRPr="009959C3">
        <w:rPr>
          <w:sz w:val="28"/>
          <w:szCs w:val="28"/>
        </w:rPr>
        <w:t>进一步巩固疫情防控成果、有序恢复正常社会秩序</w:t>
      </w:r>
      <w:r w:rsidRPr="009959C3">
        <w:rPr>
          <w:sz w:val="28"/>
          <w:szCs w:val="28"/>
        </w:rPr>
        <w:t>”</w:t>
      </w:r>
      <w:r w:rsidRPr="009959C3">
        <w:rPr>
          <w:sz w:val="28"/>
          <w:szCs w:val="28"/>
        </w:rPr>
        <w:t>的决策部署</w:t>
      </w:r>
      <w:r>
        <w:rPr>
          <w:rFonts w:hint="eastAsia"/>
          <w:sz w:val="28"/>
          <w:szCs w:val="28"/>
        </w:rPr>
        <w:t>。坚持防疫与防汛同步抓落实，</w:t>
      </w:r>
      <w:r w:rsidR="00B07BDA" w:rsidRPr="00B07BDA">
        <w:rPr>
          <w:sz w:val="28"/>
          <w:szCs w:val="28"/>
        </w:rPr>
        <w:t>确保及时、科学、高效、有序地开展防汛防台应急处置，最大程度地减少台风、暴雨、雷电、洪涝等自然灾害事件造成的危害，保护广大师生生命和财产安全，保证教学、科研和生活正常秩序，</w:t>
      </w:r>
      <w:r>
        <w:rPr>
          <w:rFonts w:hint="eastAsia"/>
          <w:sz w:val="28"/>
          <w:szCs w:val="28"/>
        </w:rPr>
        <w:t>根据</w:t>
      </w:r>
      <w:r w:rsidR="004D5E28" w:rsidRPr="0078414D">
        <w:rPr>
          <w:rFonts w:hint="eastAsia"/>
          <w:sz w:val="28"/>
          <w:szCs w:val="28"/>
        </w:rPr>
        <w:t>沪教委后〔</w:t>
      </w:r>
      <w:r w:rsidR="004D5E28" w:rsidRPr="0078414D">
        <w:rPr>
          <w:sz w:val="28"/>
          <w:szCs w:val="28"/>
        </w:rPr>
        <w:t>2022</w:t>
      </w:r>
      <w:r w:rsidR="004D5E28" w:rsidRPr="0078414D">
        <w:rPr>
          <w:rFonts w:hint="eastAsia"/>
          <w:sz w:val="28"/>
          <w:szCs w:val="28"/>
        </w:rPr>
        <w:t>〕</w:t>
      </w:r>
      <w:r w:rsidR="004D5E28" w:rsidRPr="0078414D">
        <w:rPr>
          <w:sz w:val="28"/>
          <w:szCs w:val="28"/>
        </w:rPr>
        <w:t xml:space="preserve">2 </w:t>
      </w:r>
      <w:r w:rsidR="004D5E28" w:rsidRPr="0078414D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关于</w:t>
      </w:r>
      <w:r w:rsidR="004D5E28" w:rsidRPr="0078414D">
        <w:rPr>
          <w:rFonts w:hint="eastAsia"/>
          <w:sz w:val="28"/>
          <w:szCs w:val="28"/>
        </w:rPr>
        <w:t>《上海市教育委员会关于做好</w:t>
      </w:r>
      <w:r w:rsidR="004D5E28" w:rsidRPr="0078414D">
        <w:rPr>
          <w:sz w:val="28"/>
          <w:szCs w:val="28"/>
        </w:rPr>
        <w:t>2022</w:t>
      </w:r>
      <w:r w:rsidR="004D5E28" w:rsidRPr="0078414D">
        <w:rPr>
          <w:rFonts w:hint="eastAsia"/>
          <w:sz w:val="28"/>
          <w:szCs w:val="28"/>
        </w:rPr>
        <w:t>年本市教育系统防汛防台工作的通知》的要求</w:t>
      </w:r>
      <w:r>
        <w:rPr>
          <w:rFonts w:hint="eastAsia"/>
          <w:sz w:val="28"/>
          <w:szCs w:val="28"/>
        </w:rPr>
        <w:t>，</w:t>
      </w:r>
      <w:r w:rsidR="00B07BDA" w:rsidRPr="00B07BDA">
        <w:rPr>
          <w:sz w:val="28"/>
          <w:szCs w:val="28"/>
        </w:rPr>
        <w:t>结合学</w:t>
      </w:r>
      <w:r w:rsidR="00B07BDA" w:rsidRPr="00B07BDA">
        <w:rPr>
          <w:rFonts w:hint="eastAsia"/>
          <w:sz w:val="28"/>
          <w:szCs w:val="28"/>
        </w:rPr>
        <w:t>院</w:t>
      </w:r>
      <w:r w:rsidR="00B07BDA" w:rsidRPr="00B07BDA">
        <w:rPr>
          <w:sz w:val="28"/>
          <w:szCs w:val="28"/>
        </w:rPr>
        <w:t>校实际</w:t>
      </w:r>
      <w:r w:rsidR="00B07BDA" w:rsidRPr="00B07BDA">
        <w:rPr>
          <w:rFonts w:hint="eastAsia"/>
          <w:sz w:val="28"/>
          <w:szCs w:val="28"/>
        </w:rPr>
        <w:t>修订</w:t>
      </w:r>
      <w:r w:rsidR="00B07BDA">
        <w:rPr>
          <w:rFonts w:hint="eastAsia"/>
          <w:sz w:val="28"/>
          <w:szCs w:val="28"/>
        </w:rPr>
        <w:t>《</w:t>
      </w:r>
      <w:r w:rsidR="00B07BDA" w:rsidRPr="00B07BDA">
        <w:rPr>
          <w:sz w:val="28"/>
          <w:szCs w:val="28"/>
        </w:rPr>
        <w:t>202</w:t>
      </w:r>
      <w:r w:rsidR="004D5E28">
        <w:rPr>
          <w:rFonts w:hint="eastAsia"/>
          <w:sz w:val="28"/>
          <w:szCs w:val="28"/>
        </w:rPr>
        <w:t>2</w:t>
      </w:r>
      <w:r w:rsidR="00B07BDA" w:rsidRPr="00B07BDA">
        <w:rPr>
          <w:sz w:val="28"/>
          <w:szCs w:val="28"/>
        </w:rPr>
        <w:t>年</w:t>
      </w:r>
      <w:r w:rsidR="00B07BDA">
        <w:rPr>
          <w:rFonts w:hint="eastAsia"/>
          <w:sz w:val="28"/>
          <w:szCs w:val="28"/>
        </w:rPr>
        <w:t>高职</w:t>
      </w:r>
      <w:r w:rsidR="00B07BDA" w:rsidRPr="00B07BDA">
        <w:rPr>
          <w:sz w:val="28"/>
          <w:szCs w:val="28"/>
        </w:rPr>
        <w:t>学</w:t>
      </w:r>
      <w:r w:rsidR="00B07BDA">
        <w:rPr>
          <w:rFonts w:hint="eastAsia"/>
          <w:sz w:val="28"/>
          <w:szCs w:val="28"/>
        </w:rPr>
        <w:t>院、高级技校</w:t>
      </w:r>
      <w:r w:rsidR="00B07BDA" w:rsidRPr="00B07BDA">
        <w:rPr>
          <w:sz w:val="28"/>
          <w:szCs w:val="28"/>
        </w:rPr>
        <w:t>防汛防台工作</w:t>
      </w:r>
      <w:r w:rsidR="00B07BDA" w:rsidRPr="00B07BDA">
        <w:rPr>
          <w:rFonts w:hint="eastAsia"/>
          <w:sz w:val="28"/>
          <w:szCs w:val="28"/>
        </w:rPr>
        <w:t>方案</w:t>
      </w:r>
      <w:r w:rsidR="00B07BDA">
        <w:rPr>
          <w:rFonts w:hint="eastAsia"/>
          <w:sz w:val="28"/>
          <w:szCs w:val="28"/>
        </w:rPr>
        <w:t>》</w:t>
      </w:r>
      <w:r w:rsidR="00B07BDA" w:rsidRPr="00B07BDA">
        <w:rPr>
          <w:sz w:val="28"/>
          <w:szCs w:val="28"/>
        </w:rPr>
        <w:t>。</w:t>
      </w:r>
    </w:p>
    <w:p w:rsidR="00372898" w:rsidRPr="00AB54E0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AB54E0">
        <w:rPr>
          <w:rFonts w:asciiTheme="minorEastAsia" w:hAnsiTheme="minorEastAsia" w:cs="Arial" w:hint="eastAsia"/>
          <w:b/>
          <w:kern w:val="0"/>
          <w:sz w:val="28"/>
          <w:szCs w:val="28"/>
        </w:rPr>
        <w:t>二、主要任务</w:t>
      </w:r>
      <w:r w:rsidR="002C7843">
        <w:rPr>
          <w:rFonts w:asciiTheme="minorEastAsia" w:hAnsiTheme="minorEastAsia" w:cs="Arial" w:hint="eastAsia"/>
          <w:b/>
          <w:kern w:val="0"/>
          <w:sz w:val="28"/>
          <w:szCs w:val="28"/>
        </w:rPr>
        <w:t>与要求</w:t>
      </w:r>
    </w:p>
    <w:p w:rsidR="00635C78" w:rsidRDefault="00635C78" w:rsidP="0078414D">
      <w:pPr>
        <w:autoSpaceDE w:val="0"/>
        <w:autoSpaceDN w:val="0"/>
        <w:adjustRightInd w:val="0"/>
        <w:spacing w:line="240" w:lineRule="auto"/>
        <w:ind w:firstLineChars="200" w:firstLine="560"/>
        <w:jc w:val="left"/>
        <w:rPr>
          <w:sz w:val="28"/>
          <w:szCs w:val="28"/>
        </w:rPr>
      </w:pPr>
      <w:r w:rsidRPr="0078414D">
        <w:rPr>
          <w:rFonts w:hint="eastAsia"/>
          <w:sz w:val="28"/>
          <w:szCs w:val="28"/>
        </w:rPr>
        <w:t>本市已进入汛期，根据气象部门预测，今年本市汛期将呈现降水总量略多、梅雨量正常、影响台风多、高温日略多的特点，防汛形势严峻。</w:t>
      </w:r>
    </w:p>
    <w:p w:rsidR="00635C78" w:rsidRDefault="00372898" w:rsidP="0078414D">
      <w:pPr>
        <w:autoSpaceDE w:val="0"/>
        <w:autoSpaceDN w:val="0"/>
        <w:adjustRightInd w:val="0"/>
        <w:spacing w:line="240" w:lineRule="auto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66BBE">
        <w:rPr>
          <w:rFonts w:asciiTheme="minorEastAsia" w:hAnsiTheme="minorEastAsia" w:cs="Arial" w:hint="eastAsia"/>
          <w:kern w:val="0"/>
          <w:sz w:val="28"/>
          <w:szCs w:val="28"/>
        </w:rPr>
        <w:t>加强汛前</w:t>
      </w:r>
      <w:r w:rsidR="004D5E28" w:rsidRPr="0078414D">
        <w:rPr>
          <w:rFonts w:asciiTheme="minorEastAsia" w:hAnsiTheme="minorEastAsia" w:cs="Arial" w:hint="eastAsia"/>
          <w:kern w:val="0"/>
          <w:sz w:val="28"/>
          <w:szCs w:val="28"/>
        </w:rPr>
        <w:t>强化隐患排查</w:t>
      </w:r>
      <w:r w:rsidRPr="00166BBE"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="004D5E28" w:rsidRPr="0078414D">
        <w:rPr>
          <w:rFonts w:asciiTheme="minorEastAsia" w:hAnsiTheme="minorEastAsia" w:cs="Arial" w:hint="eastAsia"/>
          <w:kern w:val="0"/>
          <w:sz w:val="28"/>
          <w:szCs w:val="28"/>
        </w:rPr>
        <w:t>迅速组织开展防汛安全自查，</w:t>
      </w:r>
      <w:r w:rsidR="0078414D" w:rsidRPr="00166BBE">
        <w:rPr>
          <w:rFonts w:asciiTheme="minorEastAsia" w:hAnsiTheme="minorEastAsia" w:cs="Arial" w:hint="eastAsia"/>
          <w:kern w:val="0"/>
          <w:sz w:val="28"/>
          <w:szCs w:val="28"/>
        </w:rPr>
        <w:t>落实汛期值班制度，明确汛期部门预警吹哨人，遇到紧急情况及时到场</w:t>
      </w:r>
      <w:r w:rsidR="0078414D">
        <w:rPr>
          <w:rFonts w:asciiTheme="minorEastAsia" w:hAnsiTheme="minorEastAsia" w:cs="Arial" w:hint="eastAsia"/>
          <w:kern w:val="0"/>
          <w:sz w:val="28"/>
          <w:szCs w:val="28"/>
        </w:rPr>
        <w:t>处置</w:t>
      </w:r>
      <w:r w:rsidR="0078414D" w:rsidRPr="00166BBE">
        <w:rPr>
          <w:rFonts w:asciiTheme="minorEastAsia" w:hAnsiTheme="minorEastAsia" w:cs="Arial" w:hint="eastAsia"/>
          <w:kern w:val="0"/>
          <w:sz w:val="28"/>
          <w:szCs w:val="28"/>
        </w:rPr>
        <w:t>并汇报；</w:t>
      </w:r>
      <w:r w:rsidRPr="00166BBE">
        <w:rPr>
          <w:rFonts w:asciiTheme="minorEastAsia" w:hAnsiTheme="minorEastAsia" w:cs="Arial" w:hint="eastAsia"/>
          <w:kern w:val="0"/>
          <w:sz w:val="28"/>
          <w:szCs w:val="28"/>
        </w:rPr>
        <w:t>确保所</w:t>
      </w:r>
      <w:proofErr w:type="gramStart"/>
      <w:r w:rsidRPr="00166BBE">
        <w:rPr>
          <w:rFonts w:asciiTheme="minorEastAsia" w:hAnsiTheme="minorEastAsia" w:cs="Arial" w:hint="eastAsia"/>
          <w:kern w:val="0"/>
          <w:sz w:val="28"/>
          <w:szCs w:val="28"/>
        </w:rPr>
        <w:t>辖区域关好</w:t>
      </w:r>
      <w:proofErr w:type="gramEnd"/>
      <w:r w:rsidRPr="00166BBE">
        <w:rPr>
          <w:rFonts w:asciiTheme="minorEastAsia" w:hAnsiTheme="minorEastAsia" w:cs="Arial" w:hint="eastAsia"/>
          <w:kern w:val="0"/>
          <w:sz w:val="28"/>
          <w:szCs w:val="28"/>
        </w:rPr>
        <w:t>门窗，避免造成台风影响次生灾害</w:t>
      </w:r>
      <w:r w:rsidR="0078414D" w:rsidRPr="00166BBE">
        <w:rPr>
          <w:rFonts w:asciiTheme="minorEastAsia" w:hAnsiTheme="minorEastAsia" w:cs="Arial" w:hint="eastAsia"/>
          <w:kern w:val="0"/>
          <w:sz w:val="28"/>
          <w:szCs w:val="28"/>
        </w:rPr>
        <w:t>。</w:t>
      </w:r>
    </w:p>
    <w:p w:rsidR="00372898" w:rsidRPr="00166BBE" w:rsidRDefault="00372898" w:rsidP="0078414D">
      <w:pPr>
        <w:autoSpaceDE w:val="0"/>
        <w:autoSpaceDN w:val="0"/>
        <w:adjustRightInd w:val="0"/>
        <w:spacing w:line="240" w:lineRule="auto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66BBE">
        <w:rPr>
          <w:rFonts w:asciiTheme="minorEastAsia" w:hAnsiTheme="minorEastAsia" w:cs="Arial" w:hint="eastAsia"/>
          <w:kern w:val="0"/>
          <w:sz w:val="28"/>
          <w:szCs w:val="28"/>
        </w:rPr>
        <w:t>加强本部门师生员工防范台风等危险的安全教育，</w:t>
      </w:r>
      <w:r w:rsidR="004D5E28" w:rsidRPr="0078414D">
        <w:rPr>
          <w:rFonts w:asciiTheme="minorEastAsia" w:hAnsiTheme="minorEastAsia" w:cs="Arial" w:hint="eastAsia"/>
          <w:kern w:val="0"/>
          <w:sz w:val="28"/>
          <w:szCs w:val="28"/>
        </w:rPr>
        <w:t>切实强化风险意识，</w:t>
      </w:r>
      <w:r w:rsidR="0078414D" w:rsidRPr="00166BBE">
        <w:rPr>
          <w:rFonts w:asciiTheme="minorEastAsia" w:hAnsiTheme="minorEastAsia" w:cs="Arial" w:hint="eastAsia"/>
          <w:kern w:val="0"/>
          <w:sz w:val="28"/>
          <w:szCs w:val="28"/>
        </w:rPr>
        <w:t>提高防灾减灾意识；</w:t>
      </w:r>
      <w:r w:rsidR="004D5E28" w:rsidRPr="0078414D">
        <w:rPr>
          <w:rFonts w:asciiTheme="minorEastAsia" w:hAnsiTheme="minorEastAsia" w:cs="Arial" w:hint="eastAsia"/>
          <w:kern w:val="0"/>
          <w:sz w:val="28"/>
          <w:szCs w:val="28"/>
        </w:rPr>
        <w:t>树牢底线思维，提早谋划部署，加强组织领导，周密安排部署，结合本</w:t>
      </w:r>
      <w:r w:rsidR="0078414D" w:rsidRPr="0078414D">
        <w:rPr>
          <w:rFonts w:asciiTheme="minorEastAsia" w:hAnsiTheme="minorEastAsia" w:cs="Arial" w:hint="eastAsia"/>
          <w:kern w:val="0"/>
          <w:sz w:val="28"/>
          <w:szCs w:val="28"/>
        </w:rPr>
        <w:t>部门</w:t>
      </w:r>
      <w:r w:rsidR="004D5E28" w:rsidRPr="0078414D">
        <w:rPr>
          <w:rFonts w:asciiTheme="minorEastAsia" w:hAnsiTheme="minorEastAsia" w:cs="Arial" w:hint="eastAsia"/>
          <w:kern w:val="0"/>
          <w:sz w:val="28"/>
          <w:szCs w:val="28"/>
        </w:rPr>
        <w:t>实际和存在问题，补齐短板弱项，抓早抓实防汛防台各项准备工作，确保安全度汛。</w:t>
      </w:r>
    </w:p>
    <w:p w:rsidR="00372898" w:rsidRPr="00AB54E0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AB54E0">
        <w:rPr>
          <w:rFonts w:asciiTheme="minorEastAsia" w:hAnsiTheme="minorEastAsia" w:cs="Arial" w:hint="eastAsia"/>
          <w:b/>
          <w:kern w:val="0"/>
          <w:sz w:val="28"/>
          <w:szCs w:val="28"/>
        </w:rPr>
        <w:t>三、组织机构：</w:t>
      </w:r>
    </w:p>
    <w:p w:rsidR="00372898" w:rsidRPr="00940E0F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（一）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防汛防台工作领导小组：</w:t>
      </w:r>
    </w:p>
    <w:p w:rsidR="00372898" w:rsidRPr="00940E0F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组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长：倪智勇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沈勤</w:t>
      </w:r>
    </w:p>
    <w:p w:rsidR="00372898" w:rsidRPr="00940E0F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副组长：</w:t>
      </w:r>
      <w:proofErr w:type="gramStart"/>
      <w:r w:rsidR="0078414D">
        <w:rPr>
          <w:rFonts w:asciiTheme="minorEastAsia" w:hAnsiTheme="minorEastAsia" w:cs="Arial" w:hint="eastAsia"/>
          <w:kern w:val="0"/>
          <w:sz w:val="28"/>
          <w:szCs w:val="28"/>
        </w:rPr>
        <w:t>梅运笋</w:t>
      </w:r>
      <w:proofErr w:type="gramEnd"/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proofErr w:type="gramStart"/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李云先</w:t>
      </w:r>
      <w:proofErr w:type="gramEnd"/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朱建军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郑卫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万军</w:t>
      </w:r>
    </w:p>
    <w:p w:rsidR="00372898" w:rsidRPr="00940E0F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成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员：</w:t>
      </w:r>
      <w:r w:rsidR="00875C3A" w:rsidRPr="00940E0F">
        <w:rPr>
          <w:rFonts w:asciiTheme="minorEastAsia" w:hAnsiTheme="minorEastAsia" w:cs="Arial" w:hint="eastAsia"/>
          <w:kern w:val="0"/>
          <w:sz w:val="28"/>
          <w:szCs w:val="28"/>
        </w:rPr>
        <w:t>杨洋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吴薇薇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戴金山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张佩芳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陈宇宏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王东升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刘春娣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徐伟文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林春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proofErr w:type="gramStart"/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纪静</w:t>
      </w:r>
      <w:proofErr w:type="gramEnd"/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徐萍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="0078414D">
        <w:rPr>
          <w:rFonts w:asciiTheme="minorEastAsia" w:hAnsiTheme="minorEastAsia" w:cs="Arial" w:hint="eastAsia"/>
          <w:kern w:val="0"/>
          <w:sz w:val="28"/>
          <w:szCs w:val="28"/>
        </w:rPr>
        <w:t>张毅  张威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="0078414D">
        <w:rPr>
          <w:rFonts w:asciiTheme="minorEastAsia" w:hAnsiTheme="minorEastAsia" w:cs="Arial" w:hint="eastAsia"/>
          <w:kern w:val="0"/>
          <w:sz w:val="28"/>
          <w:szCs w:val="28"/>
        </w:rPr>
        <w:t>刘建华、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李厚佳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proofErr w:type="gramStart"/>
      <w:r w:rsidR="0078414D">
        <w:rPr>
          <w:rFonts w:asciiTheme="minorEastAsia" w:hAnsiTheme="minorEastAsia" w:cs="Arial" w:hint="eastAsia"/>
          <w:kern w:val="0"/>
          <w:sz w:val="28"/>
          <w:szCs w:val="28"/>
        </w:rPr>
        <w:t>桂佳</w:t>
      </w:r>
      <w:proofErr w:type="gramEnd"/>
      <w:r w:rsidR="0078414D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袁建昌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="0078414D">
        <w:rPr>
          <w:rFonts w:asciiTheme="minorEastAsia" w:hAnsiTheme="minorEastAsia" w:cs="Arial" w:hint="eastAsia"/>
          <w:kern w:val="0"/>
          <w:sz w:val="28"/>
          <w:szCs w:val="28"/>
        </w:rPr>
        <w:t xml:space="preserve"> 陈国荣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="0078414D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金晖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="0078414D">
        <w:rPr>
          <w:rFonts w:asciiTheme="minorEastAsia" w:hAnsiTheme="minorEastAsia" w:cs="Arial" w:hint="eastAsia"/>
          <w:kern w:val="0"/>
          <w:sz w:val="28"/>
          <w:szCs w:val="28"/>
        </w:rPr>
        <w:t xml:space="preserve">张瑞芳  </w:t>
      </w:r>
      <w:r w:rsidR="00045DB9">
        <w:rPr>
          <w:rFonts w:asciiTheme="minorEastAsia" w:hAnsiTheme="minorEastAsia" w:cs="Arial" w:hint="eastAsia"/>
          <w:kern w:val="0"/>
          <w:sz w:val="28"/>
          <w:szCs w:val="28"/>
        </w:rPr>
        <w:t>郝宝泉  王诤  陈巍  杨培成  金</w:t>
      </w:r>
      <w:proofErr w:type="gramStart"/>
      <w:r w:rsidR="00045DB9">
        <w:rPr>
          <w:rFonts w:asciiTheme="minorEastAsia" w:hAnsiTheme="minorEastAsia" w:cs="Arial" w:hint="eastAsia"/>
          <w:kern w:val="0"/>
          <w:sz w:val="28"/>
          <w:szCs w:val="28"/>
        </w:rPr>
        <w:t>坚</w:t>
      </w:r>
      <w:proofErr w:type="gramEnd"/>
    </w:p>
    <w:p w:rsidR="00372898" w:rsidRDefault="0078414D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防汛防台</w:t>
      </w:r>
      <w:r w:rsidR="00372898" w:rsidRPr="00940E0F">
        <w:rPr>
          <w:rFonts w:asciiTheme="minorEastAsia" w:hAnsiTheme="minorEastAsia" w:cs="Arial" w:hint="eastAsia"/>
          <w:kern w:val="0"/>
          <w:sz w:val="28"/>
          <w:szCs w:val="28"/>
        </w:rPr>
        <w:t>工作办公室设在</w:t>
      </w:r>
      <w:r w:rsidR="00875C3A">
        <w:rPr>
          <w:rFonts w:asciiTheme="minorEastAsia" w:hAnsiTheme="minorEastAsia" w:cs="Arial" w:hint="eastAsia"/>
          <w:kern w:val="0"/>
          <w:sz w:val="28"/>
          <w:szCs w:val="28"/>
        </w:rPr>
        <w:t>保卫科</w:t>
      </w:r>
      <w:r w:rsidR="00372898" w:rsidRPr="00940E0F">
        <w:rPr>
          <w:rFonts w:asciiTheme="minorEastAsia" w:hAnsiTheme="minorEastAsia" w:cs="Arial" w:hint="eastAsia"/>
          <w:kern w:val="0"/>
          <w:sz w:val="28"/>
          <w:szCs w:val="28"/>
        </w:rPr>
        <w:t>。</w:t>
      </w:r>
      <w:r w:rsidR="00D04BC7" w:rsidRPr="00940E0F">
        <w:rPr>
          <w:rFonts w:asciiTheme="minorEastAsia" w:hAnsiTheme="minorEastAsia" w:cs="Arial" w:hint="eastAsia"/>
          <w:kern w:val="0"/>
          <w:sz w:val="28"/>
          <w:szCs w:val="28"/>
        </w:rPr>
        <w:t>上述小组人员如有变动，由接任其职务人员自然替补。</w:t>
      </w:r>
    </w:p>
    <w:p w:rsidR="00875C3A" w:rsidRPr="00940E0F" w:rsidRDefault="00875C3A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各部门原则上行政负责人为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防汛防台工作</w:t>
      </w:r>
      <w:r w:rsidR="0078414D">
        <w:rPr>
          <w:rFonts w:asciiTheme="minorEastAsia" w:hAnsiTheme="minorEastAsia" w:cs="Arial" w:hint="eastAsia"/>
          <w:kern w:val="0"/>
          <w:sz w:val="28"/>
          <w:szCs w:val="28"/>
        </w:rPr>
        <w:t>责任人</w:t>
      </w:r>
      <w:r>
        <w:rPr>
          <w:rFonts w:asciiTheme="minorEastAsia" w:hAnsiTheme="minorEastAsia" w:cs="Arial" w:hint="eastAsia"/>
          <w:kern w:val="0"/>
          <w:sz w:val="28"/>
          <w:szCs w:val="28"/>
        </w:rPr>
        <w:t>，指定1名联络人，</w:t>
      </w:r>
      <w:r w:rsidR="00625587">
        <w:rPr>
          <w:rFonts w:asciiTheme="minorEastAsia" w:hAnsiTheme="minorEastAsia" w:cs="Arial" w:hint="eastAsia"/>
          <w:kern w:val="0"/>
          <w:sz w:val="28"/>
          <w:szCs w:val="28"/>
        </w:rPr>
        <w:t>上报</w:t>
      </w:r>
      <w:r w:rsidR="00625587" w:rsidRPr="00625587">
        <w:rPr>
          <w:rFonts w:asciiTheme="minorEastAsia" w:hAnsiTheme="minorEastAsia" w:cs="Arial" w:hint="eastAsia"/>
          <w:kern w:val="0"/>
          <w:sz w:val="28"/>
          <w:szCs w:val="28"/>
        </w:rPr>
        <w:t>部门防汛防台负责人</w:t>
      </w:r>
      <w:r w:rsidR="00857900">
        <w:rPr>
          <w:rFonts w:asciiTheme="minorEastAsia" w:hAnsiTheme="minorEastAsia" w:cs="Arial" w:hint="eastAsia"/>
          <w:kern w:val="0"/>
          <w:sz w:val="28"/>
          <w:szCs w:val="28"/>
        </w:rPr>
        <w:t>（</w:t>
      </w:r>
      <w:r w:rsidR="00857900" w:rsidRPr="00166BBE">
        <w:rPr>
          <w:rFonts w:asciiTheme="minorEastAsia" w:hAnsiTheme="minorEastAsia" w:cs="Arial" w:hint="eastAsia"/>
          <w:kern w:val="0"/>
          <w:sz w:val="28"/>
          <w:szCs w:val="28"/>
        </w:rPr>
        <w:t>预警吹哨人</w:t>
      </w:r>
      <w:r w:rsidR="00857900">
        <w:rPr>
          <w:rFonts w:asciiTheme="minorEastAsia" w:hAnsiTheme="minorEastAsia" w:cs="Arial" w:hint="eastAsia"/>
          <w:kern w:val="0"/>
          <w:sz w:val="28"/>
          <w:szCs w:val="28"/>
        </w:rPr>
        <w:t>）</w:t>
      </w:r>
      <w:r w:rsidR="00625587" w:rsidRPr="00625587">
        <w:rPr>
          <w:rFonts w:asciiTheme="minorEastAsia" w:hAnsiTheme="minorEastAsia" w:cs="Arial" w:hint="eastAsia"/>
          <w:kern w:val="0"/>
          <w:sz w:val="28"/>
          <w:szCs w:val="28"/>
        </w:rPr>
        <w:t>及联络人员信息表</w:t>
      </w:r>
      <w:r w:rsidR="006B280C">
        <w:rPr>
          <w:rFonts w:asciiTheme="minorEastAsia" w:hAnsiTheme="minorEastAsia" w:cs="Arial" w:hint="eastAsia"/>
          <w:kern w:val="0"/>
          <w:sz w:val="28"/>
          <w:szCs w:val="28"/>
        </w:rPr>
        <w:t>（附表1）</w:t>
      </w:r>
      <w:r w:rsidR="00625587">
        <w:rPr>
          <w:rFonts w:asciiTheme="minorEastAsia" w:hAnsiTheme="minorEastAsia" w:cs="Arial" w:hint="eastAsia"/>
          <w:kern w:val="0"/>
          <w:sz w:val="28"/>
          <w:szCs w:val="28"/>
        </w:rPr>
        <w:t>。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（二）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防汛防台责任区</w:t>
      </w:r>
      <w:r w:rsidR="0078414D">
        <w:rPr>
          <w:rFonts w:asciiTheme="minorEastAsia" w:hAnsiTheme="minorEastAsia" w:cs="Arial" w:hint="eastAsia"/>
          <w:kern w:val="0"/>
          <w:sz w:val="28"/>
          <w:szCs w:val="28"/>
        </w:rPr>
        <w:t>责任人信息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：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院（校）办公室   </w:t>
      </w:r>
      <w:r>
        <w:rPr>
          <w:rFonts w:asciiTheme="minorEastAsia" w:hAnsiTheme="minorEastAsia" w:cs="Arial" w:hint="eastAsia"/>
          <w:kern w:val="0"/>
          <w:sz w:val="28"/>
          <w:szCs w:val="28"/>
        </w:rPr>
        <w:t>负责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人：杨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洋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 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13818303736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党委办公室</w:t>
      </w:r>
      <w:r>
        <w:rPr>
          <w:rFonts w:asciiTheme="minorEastAsia" w:hAnsiTheme="minorEastAsia" w:cs="Arial" w:hint="eastAsia"/>
          <w:kern w:val="0"/>
          <w:sz w:val="28"/>
          <w:szCs w:val="28"/>
        </w:rPr>
        <w:t>     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负责人：吴薇薇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13651969697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财务科       负责人：纪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静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13621888855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人事科       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负责人：林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春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13816567991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5、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保卫科       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负责人：戴金山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13701718768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6、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后勤保障服务中心  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负责人：陈宇宏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13601912921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7、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资产管理科     负责人：张佩芳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15901930684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8、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卫生所      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负责人：王东升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13601731137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9、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教务科      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负责人：刘春娣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13681934824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10、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学生科</w:t>
      </w:r>
      <w:r w:rsidR="00200BF7">
        <w:rPr>
          <w:rFonts w:asciiTheme="minorEastAsia" w:hAnsiTheme="minorEastAsia" w:cs="Arial" w:hint="eastAsia"/>
          <w:kern w:val="0"/>
          <w:sz w:val="28"/>
          <w:szCs w:val="28"/>
        </w:rPr>
        <w:t xml:space="preserve">（招就办）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 负责人：徐伟文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13916696656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11、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基础教学部     负责人：徐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萍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13641909788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12、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机电工程系    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负责人：</w:t>
      </w:r>
      <w:r w:rsidR="0078414D">
        <w:rPr>
          <w:rFonts w:asciiTheme="minorEastAsia" w:hAnsiTheme="minorEastAsia" w:cs="Arial" w:hint="eastAsia"/>
          <w:kern w:val="0"/>
          <w:sz w:val="28"/>
          <w:szCs w:val="28"/>
        </w:rPr>
        <w:t>张  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="0078414D">
        <w:rPr>
          <w:rFonts w:asciiTheme="minorEastAsia" w:hAnsiTheme="minorEastAsia" w:cs="Arial" w:hint="eastAsia"/>
          <w:kern w:val="0"/>
          <w:sz w:val="28"/>
          <w:szCs w:val="28"/>
        </w:rPr>
        <w:t>13501767845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13、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制造工程系    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负责人：李厚佳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  15316193585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14、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管理系     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负责人：袁建昌 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13817341666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15、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图书馆</w:t>
      </w:r>
      <w:r w:rsidR="00200BF7">
        <w:rPr>
          <w:rFonts w:asciiTheme="minorEastAsia" w:hAnsiTheme="minorEastAsia" w:cs="Arial" w:hint="eastAsia"/>
          <w:kern w:val="0"/>
          <w:sz w:val="28"/>
          <w:szCs w:val="28"/>
        </w:rPr>
        <w:t xml:space="preserve">（档案室）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 负责人：</w:t>
      </w:r>
      <w:r w:rsidR="0078414D">
        <w:rPr>
          <w:rFonts w:asciiTheme="minorEastAsia" w:hAnsiTheme="minorEastAsia" w:cs="Arial" w:hint="eastAsia"/>
          <w:kern w:val="0"/>
          <w:sz w:val="28"/>
          <w:szCs w:val="28"/>
        </w:rPr>
        <w:t>张  毅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  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13764504333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16、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继续教学部    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负责人：金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proofErr w:type="gramStart"/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晖</w:t>
      </w:r>
      <w:proofErr w:type="gramEnd"/>
      <w:r w:rsidR="002A7C4B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 18621098286</w:t>
      </w:r>
    </w:p>
    <w:p w:rsidR="002A7C4B" w:rsidRDefault="002A7C4B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17、团委               负责人：郝宝泉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17701684269</w:t>
      </w:r>
    </w:p>
    <w:p w:rsidR="002A7C4B" w:rsidRPr="002A7C4B" w:rsidRDefault="002A7C4B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18、纪委办公室         负责人：王</w:t>
      </w:r>
      <w:r w:rsidR="00226B30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cs="Arial" w:hint="eastAsia"/>
          <w:kern w:val="0"/>
          <w:sz w:val="28"/>
          <w:szCs w:val="28"/>
        </w:rPr>
        <w:t>诤</w:t>
      </w:r>
      <w:proofErr w:type="gramEnd"/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  13501888076</w:t>
      </w:r>
    </w:p>
    <w:p w:rsidR="002A7C4B" w:rsidRDefault="002A7C4B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19、综合督导办公室     负责人：陈</w:t>
      </w:r>
      <w:r w:rsidR="00226B30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proofErr w:type="gramStart"/>
      <w:r>
        <w:rPr>
          <w:rFonts w:asciiTheme="minorEastAsia" w:hAnsiTheme="minorEastAsia" w:cs="Arial" w:hint="eastAsia"/>
          <w:kern w:val="0"/>
          <w:sz w:val="28"/>
          <w:szCs w:val="28"/>
        </w:rPr>
        <w:t>巍</w:t>
      </w:r>
      <w:proofErr w:type="gramEnd"/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="00200BF7">
        <w:rPr>
          <w:rFonts w:asciiTheme="minorEastAsia" w:hAnsiTheme="minorEastAsia" w:cs="Arial" w:hint="eastAsia"/>
          <w:kern w:val="0"/>
          <w:sz w:val="28"/>
          <w:szCs w:val="28"/>
        </w:rPr>
        <w:t>18918096512</w:t>
      </w:r>
    </w:p>
    <w:p w:rsidR="00EC7075" w:rsidRDefault="00EC7075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20、工会（退管会）     负责人：杨培成    </w:t>
      </w:r>
      <w:r w:rsidR="0043466C">
        <w:rPr>
          <w:rFonts w:asciiTheme="minorEastAsia" w:hAnsiTheme="minorEastAsia" w:cs="Arial" w:hint="eastAsia"/>
          <w:kern w:val="0"/>
          <w:sz w:val="28"/>
          <w:szCs w:val="28"/>
        </w:rPr>
        <w:t>15921798765</w:t>
      </w:r>
    </w:p>
    <w:p w:rsidR="00372898" w:rsidRDefault="002A7C4B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="00372898" w:rsidRPr="00940E0F">
        <w:rPr>
          <w:rFonts w:asciiTheme="minorEastAsia" w:hAnsiTheme="minorEastAsia" w:cs="Arial" w:hint="eastAsia"/>
          <w:kern w:val="0"/>
          <w:sz w:val="28"/>
          <w:szCs w:val="28"/>
        </w:rPr>
        <w:t>天山</w:t>
      </w:r>
      <w:r w:rsidR="00226B30">
        <w:rPr>
          <w:rFonts w:asciiTheme="minorEastAsia" w:hAnsiTheme="minorEastAsia" w:cs="Arial" w:hint="eastAsia"/>
          <w:kern w:val="0"/>
          <w:sz w:val="28"/>
          <w:szCs w:val="28"/>
        </w:rPr>
        <w:t>办学点</w:t>
      </w:r>
      <w:r w:rsidR="00372898"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="00372898">
        <w:rPr>
          <w:rFonts w:asciiTheme="minorEastAsia" w:hAnsiTheme="minorEastAsia" w:cs="Arial" w:hint="eastAsia"/>
          <w:kern w:val="0"/>
          <w:sz w:val="28"/>
          <w:szCs w:val="28"/>
        </w:rPr>
        <w:t xml:space="preserve">        </w:t>
      </w:r>
      <w:r w:rsidR="00372898" w:rsidRPr="00940E0F">
        <w:rPr>
          <w:rFonts w:asciiTheme="minorEastAsia" w:hAnsiTheme="minorEastAsia" w:cs="Arial" w:hint="eastAsia"/>
          <w:kern w:val="0"/>
          <w:sz w:val="28"/>
          <w:szCs w:val="28"/>
        </w:rPr>
        <w:t>负责人：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>金</w:t>
      </w:r>
      <w:r w:rsidR="00226B30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proofErr w:type="gramStart"/>
      <w:r w:rsidR="00EC7075">
        <w:rPr>
          <w:rFonts w:asciiTheme="minorEastAsia" w:hAnsiTheme="minorEastAsia" w:cs="Arial" w:hint="eastAsia"/>
          <w:kern w:val="0"/>
          <w:sz w:val="28"/>
          <w:szCs w:val="28"/>
        </w:rPr>
        <w:t>坚</w:t>
      </w:r>
      <w:proofErr w:type="gramEnd"/>
      <w:r w:rsidR="00EC7075">
        <w:rPr>
          <w:rFonts w:asciiTheme="minorEastAsia" w:hAnsiTheme="minorEastAsia" w:cs="Arial" w:hint="eastAsia"/>
          <w:kern w:val="0"/>
          <w:sz w:val="28"/>
          <w:szCs w:val="28"/>
        </w:rPr>
        <w:t xml:space="preserve">  </w:t>
      </w:r>
      <w:r w:rsidR="00372898"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="00372898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="00EC7075">
        <w:rPr>
          <w:rFonts w:asciiTheme="minorEastAsia" w:hAnsiTheme="minorEastAsia" w:cs="Arial" w:hint="eastAsia"/>
          <w:kern w:val="0"/>
          <w:sz w:val="28"/>
          <w:szCs w:val="28"/>
        </w:rPr>
        <w:t>18930697898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（三）</w:t>
      </w:r>
      <w:r w:rsidR="00D04BC7" w:rsidRPr="00D04BC7">
        <w:rPr>
          <w:rFonts w:asciiTheme="minorEastAsia" w:hAnsiTheme="minorEastAsia" w:cs="Arial" w:hint="eastAsia"/>
          <w:kern w:val="0"/>
          <w:sz w:val="28"/>
          <w:szCs w:val="28"/>
        </w:rPr>
        <w:t>救灾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应急工作组：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1、保卫应急组：组长：</w:t>
      </w:r>
      <w:r>
        <w:rPr>
          <w:rFonts w:asciiTheme="minorEastAsia" w:hAnsiTheme="minorEastAsia" w:cs="Arial" w:hint="eastAsia"/>
          <w:kern w:val="0"/>
          <w:sz w:val="28"/>
          <w:szCs w:val="28"/>
        </w:rPr>
        <w:t>戴金山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，组员：由保卫科人员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及保安人员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组成。主要负责现场的保卫治安工作。</w:t>
      </w:r>
    </w:p>
    <w:p w:rsidR="00372898" w:rsidRPr="00940E0F" w:rsidRDefault="00372898" w:rsidP="0037289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 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2、医疗应急组：组长：王东升，组员：由卫生所人员组成。主要负责伤残人员的救急和送医</w:t>
      </w:r>
      <w:r w:rsidR="00875C3A">
        <w:rPr>
          <w:rFonts w:asciiTheme="minorEastAsia" w:hAnsiTheme="minorEastAsia" w:cs="Arial" w:hint="eastAsia"/>
          <w:kern w:val="0"/>
          <w:sz w:val="28"/>
          <w:szCs w:val="28"/>
        </w:rPr>
        <w:t>救治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工作。</w:t>
      </w:r>
    </w:p>
    <w:p w:rsidR="00372898" w:rsidRPr="00940E0F" w:rsidRDefault="00372898" w:rsidP="0037289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 </w:t>
      </w: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 xml:space="preserve"> 3、生活应急组：组长：陈宇宏，组员：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宫海燕、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代春</w:t>
      </w:r>
      <w:proofErr w:type="gramStart"/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焕</w:t>
      </w:r>
      <w:proofErr w:type="gramEnd"/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、李士明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及部门相关人员，第三</w:t>
      </w:r>
      <w:proofErr w:type="gramStart"/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方驻校相关</w:t>
      </w:r>
      <w:proofErr w:type="gramEnd"/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人员，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主要负责受灾师生员工的生活保障工作。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4、现场处理应急组： 组长：戴金山、张佩芳、陈宇宏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。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组员：刘曼平、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金坚、宫海燕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，紧急抢险人员10名。主要负责灾区现场的事故处理抢修及善后事宜工作。</w:t>
      </w:r>
    </w:p>
    <w:p w:rsidR="00372898" w:rsidRPr="00940E0F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宣传组：组长：吴薇薇，组员：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陆振波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、章海荣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等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，主要负责宣传报道工作。</w:t>
      </w:r>
    </w:p>
    <w:p w:rsidR="00372898" w:rsidRPr="00AB54E0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AB54E0">
        <w:rPr>
          <w:rFonts w:asciiTheme="minorEastAsia" w:hAnsiTheme="minorEastAsia" w:cs="Arial" w:hint="eastAsia"/>
          <w:b/>
          <w:kern w:val="0"/>
          <w:sz w:val="28"/>
          <w:szCs w:val="28"/>
        </w:rPr>
        <w:t>四、各级组织工作职责：</w:t>
      </w:r>
    </w:p>
    <w:p w:rsidR="00372898" w:rsidRPr="00940E0F" w:rsidRDefault="00372898" w:rsidP="00372898">
      <w:pPr>
        <w:widowControl/>
        <w:shd w:val="clear" w:color="auto" w:fill="FFFFFF"/>
        <w:ind w:firstLine="57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防汛防</w:t>
      </w:r>
      <w:proofErr w:type="gramStart"/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台各级</w:t>
      </w:r>
      <w:proofErr w:type="gramEnd"/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组织在发生潮汛、台汛、等自然灾害时负责校内现场应急处理工作，平时负责做好防汛防台的准备工作。</w:t>
      </w:r>
    </w:p>
    <w:p w:rsidR="00E03920" w:rsidRDefault="00372898" w:rsidP="00E03920">
      <w:pPr>
        <w:widowControl/>
        <w:shd w:val="clear" w:color="auto" w:fill="FFFFFF"/>
        <w:ind w:firstLine="57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收到防汛防</w:t>
      </w:r>
      <w:proofErr w:type="gramStart"/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台相关</w:t>
      </w:r>
      <w:proofErr w:type="gramEnd"/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信息，由院</w:t>
      </w:r>
      <w:r>
        <w:rPr>
          <w:rFonts w:asciiTheme="minorEastAsia" w:hAnsiTheme="minorEastAsia" w:cs="Arial" w:hint="eastAsia"/>
          <w:kern w:val="0"/>
          <w:sz w:val="28"/>
          <w:szCs w:val="28"/>
        </w:rPr>
        <w:t>（校）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办负责通知各部门负责人，党办负责通知各部门支部书记，各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部门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按工作职责，分头开展工作。</w:t>
      </w:r>
    </w:p>
    <w:p w:rsidR="00372898" w:rsidRPr="00AB54E0" w:rsidRDefault="00372898" w:rsidP="00E03920">
      <w:pPr>
        <w:widowControl/>
        <w:shd w:val="clear" w:color="auto" w:fill="FFFFFF"/>
        <w:ind w:firstLine="57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AB54E0">
        <w:rPr>
          <w:rFonts w:asciiTheme="minorEastAsia" w:hAnsiTheme="minorEastAsia" w:cs="Arial" w:hint="eastAsia"/>
          <w:b/>
          <w:kern w:val="0"/>
          <w:sz w:val="28"/>
          <w:szCs w:val="28"/>
        </w:rPr>
        <w:t>五、抗灾救灾工作原则：</w:t>
      </w:r>
    </w:p>
    <w:p w:rsidR="00372898" w:rsidRPr="00940E0F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预防为主，立足突发；条块结合，以块为主；集中指挥，分工负责。</w:t>
      </w:r>
    </w:p>
    <w:p w:rsidR="00372898" w:rsidRPr="00AB54E0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AB54E0">
        <w:rPr>
          <w:rFonts w:asciiTheme="minorEastAsia" w:hAnsiTheme="minorEastAsia" w:cs="Arial" w:hint="eastAsia"/>
          <w:b/>
          <w:kern w:val="0"/>
          <w:sz w:val="28"/>
          <w:szCs w:val="28"/>
        </w:rPr>
        <w:t>六、工作计划：</w:t>
      </w:r>
    </w:p>
    <w:p w:rsidR="00372898" w:rsidRPr="00940E0F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>
        <w:rPr>
          <w:rFonts w:asciiTheme="minorEastAsia" w:hAnsiTheme="minorEastAsia" w:cs="Arial" w:hint="eastAsia"/>
          <w:kern w:val="0"/>
          <w:sz w:val="28"/>
          <w:szCs w:val="28"/>
        </w:rPr>
        <w:t>．制定防汛、防台工作</w:t>
      </w:r>
      <w:r w:rsidR="00200BF7">
        <w:rPr>
          <w:rFonts w:asciiTheme="minorEastAsia" w:hAnsiTheme="minorEastAsia" w:cs="Arial" w:hint="eastAsia"/>
          <w:kern w:val="0"/>
          <w:sz w:val="28"/>
          <w:szCs w:val="28"/>
        </w:rPr>
        <w:t>方案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。组织一次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演练</w:t>
      </w:r>
      <w:r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加强对各部门防汛、防台预防工作的检查与督促，使全</w:t>
      </w:r>
      <w:r w:rsidR="00200BF7">
        <w:rPr>
          <w:rFonts w:asciiTheme="minorEastAsia" w:hAnsiTheme="minorEastAsia" w:cs="Arial" w:hint="eastAsia"/>
          <w:kern w:val="0"/>
          <w:sz w:val="28"/>
          <w:szCs w:val="28"/>
        </w:rPr>
        <w:t>院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校防范措施始终落实到位。</w:t>
      </w:r>
    </w:p>
    <w:p w:rsidR="00372898" w:rsidRPr="00940E0F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2．对各类应急小组的工作检查落实。</w:t>
      </w:r>
    </w:p>
    <w:p w:rsidR="00372898" w:rsidRPr="00940E0F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（1）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七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月</w:t>
      </w:r>
      <w:r w:rsidR="00226B30">
        <w:rPr>
          <w:rFonts w:asciiTheme="minorEastAsia" w:hAnsiTheme="minorEastAsia" w:cs="Arial" w:hint="eastAsia"/>
          <w:kern w:val="0"/>
          <w:sz w:val="28"/>
          <w:szCs w:val="28"/>
        </w:rPr>
        <w:t>上</w:t>
      </w:r>
      <w:r w:rsidR="00200BF7">
        <w:rPr>
          <w:rFonts w:asciiTheme="minorEastAsia" w:hAnsiTheme="minorEastAsia" w:cs="Arial" w:hint="eastAsia"/>
          <w:kern w:val="0"/>
          <w:sz w:val="28"/>
          <w:szCs w:val="28"/>
        </w:rPr>
        <w:t>中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旬做好下水道疏通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维修房顶下水系统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做好门窗维修保养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做好树木固定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地下室排水系统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动行正常</w:t>
      </w:r>
      <w:r>
        <w:rPr>
          <w:rFonts w:asciiTheme="minorEastAsia" w:hAnsiTheme="minorEastAsia" w:cs="Arial" w:hint="eastAsia"/>
          <w:kern w:val="0"/>
          <w:sz w:val="28"/>
          <w:szCs w:val="28"/>
        </w:rPr>
        <w:t>等工作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，保证正常工作状态。</w:t>
      </w:r>
    </w:p>
    <w:p w:rsidR="00372898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（2）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做好宣传教育工作，养成防患于未然的意识。</w:t>
      </w:r>
    </w:p>
    <w:p w:rsidR="00372898" w:rsidRPr="00AB54E0" w:rsidRDefault="00372898" w:rsidP="00AB54E0">
      <w:pPr>
        <w:widowControl/>
        <w:shd w:val="clear" w:color="auto" w:fill="FFFFFF"/>
        <w:ind w:firstLineChars="200" w:firstLine="562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AB54E0">
        <w:rPr>
          <w:rFonts w:asciiTheme="minorEastAsia" w:hAnsiTheme="minorEastAsia" w:cs="Arial" w:hint="eastAsia"/>
          <w:b/>
          <w:kern w:val="0"/>
          <w:sz w:val="28"/>
          <w:szCs w:val="28"/>
        </w:rPr>
        <w:t>七、台风、汛期的任务：</w:t>
      </w:r>
    </w:p>
    <w:p w:rsidR="00372898" w:rsidRPr="00940E0F" w:rsidRDefault="00372898" w:rsidP="0037289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  　1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加强检查，做到横向到边，纵向到底。</w:t>
      </w:r>
    </w:p>
    <w:p w:rsidR="00372898" w:rsidRPr="00940E0F" w:rsidRDefault="00372898" w:rsidP="0037289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  　2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凡遇台风、汛</w:t>
      </w:r>
      <w:r w:rsidR="00D04BC7">
        <w:rPr>
          <w:rFonts w:asciiTheme="minorEastAsia" w:hAnsiTheme="minorEastAsia" w:cs="Arial" w:hint="eastAsia"/>
          <w:kern w:val="0"/>
          <w:sz w:val="28"/>
          <w:szCs w:val="28"/>
        </w:rPr>
        <w:t>情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影响</w:t>
      </w:r>
      <w:r>
        <w:rPr>
          <w:rFonts w:asciiTheme="minorEastAsia" w:hAnsiTheme="minorEastAsia" w:cs="Arial" w:hint="eastAsia"/>
          <w:kern w:val="0"/>
          <w:sz w:val="28"/>
          <w:szCs w:val="28"/>
        </w:rPr>
        <w:t>校区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时，领导小组立即到岗，形成有效的指挥系统。</w:t>
      </w:r>
    </w:p>
    <w:p w:rsidR="00372898" w:rsidRPr="00940E0F" w:rsidRDefault="00372898" w:rsidP="0037289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  　3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组织各救灾队伍到现场。</w:t>
      </w:r>
    </w:p>
    <w:p w:rsidR="00372898" w:rsidRPr="00940E0F" w:rsidRDefault="00372898" w:rsidP="0037289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  　4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领导小组人员到现场指挥，抗灾救灾，掌握灾情、校情、危情、伤情，并将具体的受灾等情况立即向上级汇报。</w:t>
      </w:r>
    </w:p>
    <w:p w:rsidR="00372898" w:rsidRPr="00940E0F" w:rsidRDefault="00372898" w:rsidP="00372898">
      <w:pPr>
        <w:widowControl/>
        <w:shd w:val="clear" w:color="auto" w:fill="FFFFFF"/>
        <w:ind w:firstLine="57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各部门的防汛防台工作人员立即到现场进行应急处理。</w:t>
      </w:r>
    </w:p>
    <w:p w:rsidR="00D04BC7" w:rsidRPr="00E65F22" w:rsidRDefault="00D04BC7" w:rsidP="00482BD5">
      <w:pPr>
        <w:widowControl/>
        <w:shd w:val="clear" w:color="auto" w:fill="FFFFFF"/>
        <w:ind w:firstLine="57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E65F22">
        <w:rPr>
          <w:rFonts w:asciiTheme="minorEastAsia" w:hAnsiTheme="minorEastAsia" w:cs="Arial" w:hint="eastAsia"/>
          <w:kern w:val="0"/>
          <w:sz w:val="28"/>
          <w:szCs w:val="28"/>
        </w:rPr>
        <w:t>6、</w:t>
      </w:r>
      <w:r w:rsidR="00482BD5" w:rsidRPr="00E65F22">
        <w:rPr>
          <w:rFonts w:asciiTheme="minorEastAsia" w:hAnsiTheme="minorEastAsia" w:cs="Arial" w:hint="eastAsia"/>
          <w:kern w:val="0"/>
          <w:sz w:val="28"/>
          <w:szCs w:val="28"/>
        </w:rPr>
        <w:t>各类值班人员要关注上级汛情发布、防疫要求、队员等动态，</w:t>
      </w:r>
      <w:r w:rsidR="00226B30" w:rsidRPr="00E65F22">
        <w:rPr>
          <w:rFonts w:asciiTheme="minorEastAsia" w:hAnsiTheme="minorEastAsia" w:cs="Arial" w:hint="eastAsia"/>
          <w:kern w:val="0"/>
          <w:sz w:val="28"/>
          <w:szCs w:val="28"/>
        </w:rPr>
        <w:t>履行校园防汛防台责任</w:t>
      </w:r>
      <w:r w:rsidR="00482BD5" w:rsidRPr="00E65F22">
        <w:rPr>
          <w:rFonts w:asciiTheme="minorEastAsia" w:hAnsiTheme="minorEastAsia" w:cs="Arial" w:hint="eastAsia"/>
          <w:kern w:val="0"/>
          <w:sz w:val="28"/>
          <w:szCs w:val="28"/>
        </w:rPr>
        <w:t>。</w:t>
      </w:r>
    </w:p>
    <w:p w:rsidR="00372898" w:rsidRPr="00AB54E0" w:rsidRDefault="00372898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AB54E0">
        <w:rPr>
          <w:rFonts w:asciiTheme="minorEastAsia" w:hAnsiTheme="minorEastAsia" w:cs="Arial" w:hint="eastAsia"/>
          <w:b/>
          <w:kern w:val="0"/>
          <w:sz w:val="28"/>
          <w:szCs w:val="28"/>
        </w:rPr>
        <w:t>八、救灾物资准备：</w:t>
      </w:r>
    </w:p>
    <w:p w:rsidR="00200BF7" w:rsidRPr="00C4784A" w:rsidRDefault="00200BF7" w:rsidP="00372898">
      <w:pPr>
        <w:widowControl/>
        <w:shd w:val="clear" w:color="auto" w:fill="FFFFFF"/>
        <w:ind w:firstLine="60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由保卫科、资产管理科、后勤保障服务中心共同负责</w:t>
      </w:r>
      <w:r w:rsidR="00226B30">
        <w:rPr>
          <w:rFonts w:asciiTheme="minorEastAsia" w:hAnsiTheme="minorEastAsia" w:cs="Arial" w:hint="eastAsia"/>
          <w:kern w:val="0"/>
          <w:sz w:val="28"/>
          <w:szCs w:val="28"/>
        </w:rPr>
        <w:t>盘</w:t>
      </w:r>
      <w:r>
        <w:rPr>
          <w:rFonts w:asciiTheme="minorEastAsia" w:hAnsiTheme="minorEastAsia" w:cs="Arial" w:hint="eastAsia"/>
          <w:kern w:val="0"/>
          <w:sz w:val="28"/>
          <w:szCs w:val="28"/>
        </w:rPr>
        <w:t>点、补充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，7月15前完成</w:t>
      </w:r>
      <w:r w:rsidR="006B280C">
        <w:rPr>
          <w:rFonts w:asciiTheme="minorEastAsia" w:hAnsiTheme="minorEastAsia" w:cs="Arial" w:hint="eastAsia"/>
          <w:kern w:val="0"/>
          <w:sz w:val="28"/>
          <w:szCs w:val="28"/>
        </w:rPr>
        <w:t>。</w:t>
      </w:r>
    </w:p>
    <w:tbl>
      <w:tblPr>
        <w:tblW w:w="7229" w:type="dxa"/>
        <w:tblCellSpacing w:w="0" w:type="dxa"/>
        <w:tblInd w:w="8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4"/>
        <w:gridCol w:w="2693"/>
        <w:gridCol w:w="1418"/>
        <w:gridCol w:w="1984"/>
      </w:tblGrid>
      <w:tr w:rsidR="00372898" w:rsidRPr="00940E0F" w:rsidTr="0054248D">
        <w:trPr>
          <w:trHeight w:val="495"/>
          <w:tblHeader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数量</w:t>
            </w:r>
          </w:p>
        </w:tc>
      </w:tr>
      <w:tr w:rsidR="00372898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编织袋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</w:tr>
      <w:tr w:rsidR="00372898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黄沙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372898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便携式工作灯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898" w:rsidRPr="00226B30" w:rsidRDefault="00372898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充电手电筒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雨鞋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雨衣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电缆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电扩</w:t>
            </w:r>
            <w:r w:rsidR="00226B30"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音</w:t>
            </w: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器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一般水泵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锯子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榔头（锤子）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安全警示隔离带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226B30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  <w:r w:rsidR="0054248D"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00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白棕绳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细棉纱绳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剪刀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撬棒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钳子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锹、铲、镐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螺丝刀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保险丝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活扳手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工具包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安全帽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顶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手套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扶梯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叉车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辆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48D" w:rsidRPr="00940E0F" w:rsidTr="0006756A">
        <w:trPr>
          <w:trHeight w:val="293"/>
          <w:tblCellSpacing w:w="0" w:type="dxa"/>
        </w:trPr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6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草垫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98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48D" w:rsidRPr="00226B30" w:rsidRDefault="0054248D" w:rsidP="00226B30">
            <w:pPr>
              <w:widowControl/>
              <w:spacing w:line="20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26B3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</w:tr>
    </w:tbl>
    <w:p w:rsidR="0054248D" w:rsidRDefault="0054248D" w:rsidP="00DA6AFC">
      <w:pPr>
        <w:widowControl/>
        <w:shd w:val="clear" w:color="auto" w:fill="FFFFFF"/>
        <w:ind w:firstLineChars="200" w:firstLine="562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</w:p>
    <w:p w:rsidR="00372898" w:rsidRPr="00AB54E0" w:rsidRDefault="00372898" w:rsidP="00DA6AFC">
      <w:pPr>
        <w:widowControl/>
        <w:shd w:val="clear" w:color="auto" w:fill="FFFFFF"/>
        <w:ind w:firstLineChars="200" w:firstLine="562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AB54E0">
        <w:rPr>
          <w:rFonts w:asciiTheme="minorEastAsia" w:hAnsiTheme="minorEastAsia" w:cs="Arial" w:hint="eastAsia"/>
          <w:b/>
          <w:kern w:val="0"/>
          <w:sz w:val="28"/>
          <w:szCs w:val="28"/>
        </w:rPr>
        <w:t>九、台汛期值班电话：</w:t>
      </w:r>
    </w:p>
    <w:p w:rsidR="00372898" w:rsidRPr="00940E0F" w:rsidRDefault="00372898" w:rsidP="00AB54E0">
      <w:pPr>
        <w:widowControl/>
        <w:shd w:val="clear" w:color="auto" w:fill="FFFFFF"/>
        <w:ind w:firstLine="57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上班时间值班电话：</w:t>
      </w:r>
      <w:r w:rsidR="00200BF7">
        <w:rPr>
          <w:rFonts w:asciiTheme="minorEastAsia" w:hAnsiTheme="minorEastAsia" w:cs="Arial" w:hint="eastAsia"/>
          <w:kern w:val="0"/>
          <w:sz w:val="28"/>
          <w:szCs w:val="28"/>
        </w:rPr>
        <w:t>保卫科</w:t>
      </w:r>
      <w:r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65421020—</w:t>
      </w:r>
      <w:r w:rsidR="00200BF7">
        <w:rPr>
          <w:rFonts w:asciiTheme="minorEastAsia" w:hAnsiTheme="minorEastAsia" w:cs="Arial" w:hint="eastAsia"/>
          <w:kern w:val="0"/>
          <w:sz w:val="28"/>
          <w:szCs w:val="28"/>
        </w:rPr>
        <w:t>1100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="00200BF7">
        <w:rPr>
          <w:rFonts w:asciiTheme="minorEastAsia" w:hAnsiTheme="minorEastAsia" w:cs="Arial" w:hint="eastAsia"/>
          <w:kern w:val="0"/>
          <w:sz w:val="28"/>
          <w:szCs w:val="28"/>
        </w:rPr>
        <w:t>2101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；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65368386；</w:t>
      </w:r>
    </w:p>
    <w:p w:rsidR="00372898" w:rsidRPr="00940E0F" w:rsidRDefault="00372898" w:rsidP="00482BD5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下班后联系电话：学校总值班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（中层干部值班）</w:t>
      </w:r>
      <w:r w:rsidRPr="00940E0F">
        <w:rPr>
          <w:rFonts w:asciiTheme="minorEastAsia" w:hAnsiTheme="minorEastAsia" w:cs="Arial" w:hint="eastAsia"/>
          <w:kern w:val="0"/>
          <w:sz w:val="28"/>
          <w:szCs w:val="28"/>
        </w:rPr>
        <w:t>：65421020～6304，55386210。</w:t>
      </w:r>
    </w:p>
    <w:p w:rsidR="00372898" w:rsidRPr="00AB54E0" w:rsidRDefault="00372898" w:rsidP="00AB54E0">
      <w:pPr>
        <w:widowControl/>
        <w:shd w:val="clear" w:color="auto" w:fill="FFFFFF"/>
        <w:ind w:firstLineChars="200" w:firstLine="562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AB54E0">
        <w:rPr>
          <w:rFonts w:asciiTheme="minorEastAsia" w:hAnsiTheme="minorEastAsia" w:cs="Arial" w:hint="eastAsia"/>
          <w:b/>
          <w:kern w:val="0"/>
          <w:sz w:val="28"/>
          <w:szCs w:val="28"/>
        </w:rPr>
        <w:t>十、各阶段</w:t>
      </w:r>
      <w:r w:rsidR="00AB54E0">
        <w:rPr>
          <w:rFonts w:asciiTheme="minorEastAsia" w:hAnsiTheme="minorEastAsia" w:cs="Arial" w:hint="eastAsia"/>
          <w:b/>
          <w:kern w:val="0"/>
          <w:sz w:val="28"/>
          <w:szCs w:val="28"/>
        </w:rPr>
        <w:t>主要</w:t>
      </w:r>
      <w:r w:rsidRPr="00AB54E0">
        <w:rPr>
          <w:rFonts w:asciiTheme="minorEastAsia" w:hAnsiTheme="minorEastAsia" w:cs="Arial" w:hint="eastAsia"/>
          <w:b/>
          <w:kern w:val="0"/>
          <w:sz w:val="28"/>
          <w:szCs w:val="28"/>
        </w:rPr>
        <w:t>工作安排</w:t>
      </w:r>
    </w:p>
    <w:p w:rsidR="00F617E8" w:rsidRPr="00F617E8" w:rsidRDefault="00372898" w:rsidP="00F617E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E2753D"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1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="00482BD5" w:rsidRPr="00E2753D">
        <w:rPr>
          <w:rFonts w:asciiTheme="minorEastAsia" w:hAnsiTheme="minorEastAsia" w:cs="Arial" w:hint="eastAsia"/>
          <w:kern w:val="0"/>
          <w:sz w:val="28"/>
          <w:szCs w:val="28"/>
        </w:rPr>
        <w:t>6 月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15</w:t>
      </w:r>
      <w:r w:rsidR="00482BD5" w:rsidRPr="00E2753D">
        <w:rPr>
          <w:rFonts w:asciiTheme="minorEastAsia" w:hAnsiTheme="minorEastAsia" w:cs="Arial" w:hint="eastAsia"/>
          <w:kern w:val="0"/>
          <w:sz w:val="28"/>
          <w:szCs w:val="28"/>
        </w:rPr>
        <w:t>日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前</w:t>
      </w:r>
      <w:r w:rsidR="00482BD5" w:rsidRPr="00E2753D"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后勤部门</w:t>
      </w:r>
      <w:r w:rsidR="00482BD5" w:rsidRPr="00E2753D">
        <w:rPr>
          <w:rFonts w:asciiTheme="minorEastAsia" w:hAnsiTheme="minorEastAsia" w:cs="Arial" w:hint="eastAsia"/>
          <w:kern w:val="0"/>
          <w:sz w:val="28"/>
          <w:szCs w:val="28"/>
        </w:rPr>
        <w:t>完成防汛防台物资筹备情况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清</w:t>
      </w:r>
      <w:r w:rsidR="00482BD5" w:rsidRPr="00E2753D">
        <w:rPr>
          <w:rFonts w:asciiTheme="minorEastAsia" w:hAnsiTheme="minorEastAsia" w:cs="Arial" w:hint="eastAsia"/>
          <w:kern w:val="0"/>
          <w:sz w:val="28"/>
          <w:szCs w:val="28"/>
        </w:rPr>
        <w:t>查和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补充</w:t>
      </w:r>
      <w:r w:rsidR="00482BD5" w:rsidRPr="00E2753D">
        <w:rPr>
          <w:rFonts w:asciiTheme="minorEastAsia" w:hAnsiTheme="minorEastAsia" w:cs="Arial" w:hint="eastAsia"/>
          <w:kern w:val="0"/>
          <w:sz w:val="28"/>
          <w:szCs w:val="28"/>
        </w:rPr>
        <w:t>工作；</w:t>
      </w:r>
      <w:r w:rsidR="00482BD5" w:rsidRPr="00F617E8">
        <w:rPr>
          <w:rFonts w:asciiTheme="minorEastAsia" w:hAnsiTheme="minorEastAsia" w:cs="Arial"/>
          <w:kern w:val="0"/>
          <w:sz w:val="28"/>
          <w:szCs w:val="28"/>
        </w:rPr>
        <w:t xml:space="preserve"> </w:t>
      </w:r>
    </w:p>
    <w:p w:rsidR="00372898" w:rsidRPr="00E2753D" w:rsidRDefault="00372898" w:rsidP="00372898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E2753D"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6月1</w:t>
      </w:r>
      <w:r w:rsidR="0006756A">
        <w:rPr>
          <w:rFonts w:asciiTheme="minorEastAsia" w:hAnsiTheme="minorEastAsia" w:cs="Arial" w:hint="eastAsia"/>
          <w:kern w:val="0"/>
          <w:sz w:val="28"/>
          <w:szCs w:val="28"/>
        </w:rPr>
        <w:t>6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日前，</w:t>
      </w:r>
      <w:r w:rsidR="00482BD5" w:rsidRPr="00E2753D">
        <w:rPr>
          <w:rFonts w:asciiTheme="minorEastAsia" w:hAnsiTheme="minorEastAsia" w:cs="Arial" w:hint="eastAsia"/>
          <w:kern w:val="0"/>
          <w:sz w:val="28"/>
          <w:szCs w:val="28"/>
        </w:rPr>
        <w:t>各部门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完成并</w:t>
      </w:r>
      <w:r w:rsidR="0006756A">
        <w:rPr>
          <w:rFonts w:asciiTheme="minorEastAsia" w:hAnsiTheme="minorEastAsia" w:cs="Arial" w:hint="eastAsia"/>
          <w:kern w:val="0"/>
          <w:sz w:val="28"/>
          <w:szCs w:val="28"/>
        </w:rPr>
        <w:t>提交</w:t>
      </w:r>
      <w:r w:rsidR="00482BD5" w:rsidRPr="00F617E8">
        <w:rPr>
          <w:rFonts w:asciiTheme="minorEastAsia" w:hAnsiTheme="minorEastAsia" w:cs="Arial" w:hint="eastAsia"/>
          <w:kern w:val="0"/>
          <w:sz w:val="28"/>
          <w:szCs w:val="28"/>
        </w:rPr>
        <w:t>：</w:t>
      </w:r>
      <w:r w:rsidR="0006756A">
        <w:rPr>
          <w:rFonts w:asciiTheme="minorEastAsia" w:hAnsiTheme="minorEastAsia" w:cs="Arial" w:hint="eastAsia"/>
          <w:kern w:val="0"/>
          <w:sz w:val="28"/>
          <w:szCs w:val="28"/>
        </w:rPr>
        <w:t>1）</w:t>
      </w:r>
      <w:r w:rsidR="00482BD5" w:rsidRPr="00F617E8">
        <w:rPr>
          <w:rFonts w:asciiTheme="minorEastAsia" w:hAnsiTheme="minorEastAsia" w:cs="Arial" w:hint="eastAsia"/>
          <w:kern w:val="0"/>
          <w:sz w:val="28"/>
          <w:szCs w:val="28"/>
        </w:rPr>
        <w:t>202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482BD5" w:rsidRPr="00F617E8">
        <w:rPr>
          <w:rFonts w:asciiTheme="minorEastAsia" w:hAnsiTheme="minorEastAsia" w:cs="Arial" w:hint="eastAsia"/>
          <w:kern w:val="0"/>
          <w:sz w:val="28"/>
          <w:szCs w:val="28"/>
        </w:rPr>
        <w:t>年度部门防汛防台负责人（预警吹哨人）及联络人员信息表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（见</w:t>
      </w:r>
      <w:r w:rsidR="00482BD5" w:rsidRPr="00F617E8">
        <w:rPr>
          <w:rFonts w:asciiTheme="minorEastAsia" w:hAnsiTheme="minorEastAsia" w:cs="Arial" w:hint="eastAsia"/>
          <w:kern w:val="0"/>
          <w:sz w:val="28"/>
          <w:szCs w:val="28"/>
        </w:rPr>
        <w:t>附表一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）</w:t>
      </w:r>
      <w:r w:rsidR="0006756A">
        <w:rPr>
          <w:rFonts w:asciiTheme="minorEastAsia" w:hAnsiTheme="minorEastAsia" w:cs="Arial" w:hint="eastAsia"/>
          <w:kern w:val="0"/>
          <w:sz w:val="28"/>
          <w:szCs w:val="28"/>
        </w:rPr>
        <w:t>；2）</w:t>
      </w:r>
      <w:r w:rsidR="00A1559B" w:rsidRPr="00E2753D">
        <w:rPr>
          <w:rFonts w:asciiTheme="minorEastAsia" w:hAnsiTheme="minorEastAsia" w:cs="Arial" w:hint="eastAsia"/>
          <w:kern w:val="0"/>
          <w:sz w:val="28"/>
          <w:szCs w:val="28"/>
        </w:rPr>
        <w:t>《202</w:t>
      </w:r>
      <w:r w:rsidR="00A1559B"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A1559B" w:rsidRPr="00E2753D">
        <w:rPr>
          <w:rFonts w:asciiTheme="minorEastAsia" w:hAnsiTheme="minorEastAsia" w:cs="Arial" w:hint="eastAsia"/>
          <w:kern w:val="0"/>
          <w:sz w:val="28"/>
          <w:szCs w:val="28"/>
        </w:rPr>
        <w:t xml:space="preserve"> 年部门防汛防台安全检查情况表》（附表</w:t>
      </w:r>
      <w:r w:rsidR="00A1559B">
        <w:rPr>
          <w:rFonts w:asciiTheme="minorEastAsia" w:hAnsiTheme="minorEastAsia" w:cs="Arial" w:hint="eastAsia"/>
          <w:kern w:val="0"/>
          <w:sz w:val="28"/>
          <w:szCs w:val="28"/>
        </w:rPr>
        <w:t>二</w:t>
      </w:r>
      <w:r w:rsidR="00A1559B" w:rsidRPr="00E2753D">
        <w:rPr>
          <w:rFonts w:asciiTheme="minorEastAsia" w:hAnsiTheme="minorEastAsia" w:cs="Arial" w:hint="eastAsia"/>
          <w:kern w:val="0"/>
          <w:sz w:val="28"/>
          <w:szCs w:val="28"/>
        </w:rPr>
        <w:t>）</w:t>
      </w:r>
      <w:r w:rsidR="00A1559B">
        <w:rPr>
          <w:rFonts w:asciiTheme="minorEastAsia" w:hAnsiTheme="minorEastAsia" w:cs="Arial" w:hint="eastAsia"/>
          <w:kern w:val="0"/>
          <w:sz w:val="28"/>
          <w:szCs w:val="28"/>
        </w:rPr>
        <w:t>。纸质版签名盖章提</w:t>
      </w:r>
      <w:r w:rsidR="00482BD5">
        <w:rPr>
          <w:rFonts w:asciiTheme="minorEastAsia" w:hAnsiTheme="minorEastAsia" w:cs="Arial" w:hint="eastAsia"/>
          <w:kern w:val="0"/>
          <w:sz w:val="28"/>
          <w:szCs w:val="28"/>
        </w:rPr>
        <w:t>交保卫科。</w:t>
      </w:r>
    </w:p>
    <w:p w:rsidR="00372898" w:rsidRPr="00E2753D" w:rsidRDefault="00372898" w:rsidP="006B280C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E2753D">
        <w:rPr>
          <w:rFonts w:asciiTheme="minorEastAsia" w:hAnsiTheme="minorEastAsia" w:cs="Arial" w:hint="eastAsia"/>
          <w:kern w:val="0"/>
          <w:sz w:val="28"/>
          <w:szCs w:val="28"/>
        </w:rPr>
        <w:t>3.</w:t>
      </w:r>
      <w:r w:rsidR="00F617E8" w:rsidRPr="00E2753D">
        <w:rPr>
          <w:rFonts w:asciiTheme="minorEastAsia" w:hAnsiTheme="minorEastAsia" w:cs="Arial" w:hint="eastAsia"/>
          <w:kern w:val="0"/>
          <w:sz w:val="28"/>
          <w:szCs w:val="28"/>
        </w:rPr>
        <w:t xml:space="preserve"> </w:t>
      </w:r>
      <w:r w:rsidR="00A1559B">
        <w:rPr>
          <w:rFonts w:asciiTheme="minorEastAsia" w:hAnsiTheme="minorEastAsia" w:cs="Arial" w:hint="eastAsia"/>
          <w:kern w:val="0"/>
          <w:sz w:val="28"/>
          <w:szCs w:val="28"/>
        </w:rPr>
        <w:t>7月20日至8月31日，</w:t>
      </w:r>
      <w:r w:rsidR="0006756A">
        <w:rPr>
          <w:rFonts w:asciiTheme="minorEastAsia" w:hAnsiTheme="minorEastAsia" w:cs="Arial" w:hint="eastAsia"/>
          <w:kern w:val="0"/>
          <w:sz w:val="28"/>
          <w:szCs w:val="28"/>
        </w:rPr>
        <w:t>学院校和各部门</w:t>
      </w:r>
      <w:r w:rsidR="0006756A" w:rsidRPr="00E2753D">
        <w:rPr>
          <w:rFonts w:asciiTheme="minorEastAsia" w:hAnsiTheme="minorEastAsia" w:cs="Arial" w:hint="eastAsia"/>
          <w:kern w:val="0"/>
          <w:sz w:val="28"/>
          <w:szCs w:val="28"/>
        </w:rPr>
        <w:t>不定期</w:t>
      </w:r>
      <w:r w:rsidR="0006756A">
        <w:rPr>
          <w:rFonts w:asciiTheme="minorEastAsia" w:hAnsiTheme="minorEastAsia" w:cs="Arial" w:hint="eastAsia"/>
          <w:kern w:val="0"/>
          <w:sz w:val="28"/>
          <w:szCs w:val="28"/>
        </w:rPr>
        <w:t>自</w:t>
      </w:r>
      <w:r w:rsidR="0006756A" w:rsidRPr="00E2753D">
        <w:rPr>
          <w:rFonts w:asciiTheme="minorEastAsia" w:hAnsiTheme="minorEastAsia" w:cs="Arial" w:hint="eastAsia"/>
          <w:kern w:val="0"/>
          <w:sz w:val="28"/>
          <w:szCs w:val="28"/>
        </w:rPr>
        <w:t>查。</w:t>
      </w:r>
      <w:r w:rsidR="0006756A">
        <w:rPr>
          <w:rFonts w:asciiTheme="minorEastAsia" w:hAnsiTheme="minorEastAsia" w:cs="Arial" w:hint="eastAsia"/>
          <w:kern w:val="0"/>
          <w:sz w:val="28"/>
          <w:szCs w:val="28"/>
        </w:rPr>
        <w:t>关注</w:t>
      </w:r>
      <w:r w:rsidR="00A1559B" w:rsidRPr="00E2753D">
        <w:rPr>
          <w:rFonts w:asciiTheme="minorEastAsia" w:hAnsiTheme="minorEastAsia" w:cs="Arial" w:hint="eastAsia"/>
          <w:kern w:val="0"/>
          <w:sz w:val="28"/>
          <w:szCs w:val="28"/>
        </w:rPr>
        <w:t>上海市防汛防台预警</w:t>
      </w:r>
      <w:r w:rsidR="0006756A">
        <w:rPr>
          <w:rFonts w:asciiTheme="minorEastAsia" w:hAnsiTheme="minorEastAsia" w:cs="Arial" w:hint="eastAsia"/>
          <w:kern w:val="0"/>
          <w:sz w:val="28"/>
          <w:szCs w:val="28"/>
        </w:rPr>
        <w:t>，适时开展等级响应措施。</w:t>
      </w:r>
    </w:p>
    <w:p w:rsidR="00AB54E0" w:rsidRPr="00625587" w:rsidRDefault="00AB54E0" w:rsidP="00AB54E0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sz w:val="44"/>
          <w:szCs w:val="44"/>
        </w:rPr>
      </w:pPr>
      <w:r w:rsidRPr="00625587">
        <w:rPr>
          <w:rFonts w:asciiTheme="minorEastAsia" w:hAnsiTheme="minorEastAsia" w:cs="Arial" w:hint="eastAsia"/>
          <w:kern w:val="0"/>
          <w:szCs w:val="21"/>
        </w:rPr>
        <w:t>附表</w:t>
      </w:r>
      <w:proofErr w:type="gramStart"/>
      <w:r w:rsidRPr="00625587">
        <w:rPr>
          <w:rFonts w:asciiTheme="minorEastAsia" w:hAnsiTheme="minorEastAsia" w:cs="Arial" w:hint="eastAsia"/>
          <w:kern w:val="0"/>
          <w:szCs w:val="21"/>
        </w:rPr>
        <w:t>一</w:t>
      </w:r>
      <w:proofErr w:type="gramEnd"/>
      <w:r w:rsidRPr="00625587">
        <w:rPr>
          <w:rFonts w:asciiTheme="minorEastAsia" w:hAnsiTheme="minorEastAsia" w:cs="Arial" w:hint="eastAsia"/>
          <w:kern w:val="0"/>
          <w:szCs w:val="21"/>
        </w:rPr>
        <w:t>：</w:t>
      </w:r>
      <w:r>
        <w:rPr>
          <w:rFonts w:asciiTheme="minorEastAsia" w:hAnsiTheme="minorEastAsia" w:cs="Arial" w:hint="eastAsia"/>
          <w:kern w:val="0"/>
          <w:szCs w:val="21"/>
        </w:rPr>
        <w:t xml:space="preserve"> </w:t>
      </w:r>
      <w:r w:rsidRPr="00E03920">
        <w:rPr>
          <w:rFonts w:ascii="宋体" w:eastAsia="宋体" w:hAnsi="宋体" w:cs="宋体" w:hint="eastAsia"/>
          <w:sz w:val="28"/>
          <w:szCs w:val="28"/>
        </w:rPr>
        <w:t>202</w:t>
      </w:r>
      <w:r w:rsidR="00A1559B">
        <w:rPr>
          <w:rFonts w:ascii="宋体" w:eastAsia="宋体" w:hAnsi="宋体" w:cs="宋体" w:hint="eastAsia"/>
          <w:sz w:val="28"/>
          <w:szCs w:val="28"/>
        </w:rPr>
        <w:t>2</w:t>
      </w:r>
      <w:r w:rsidRPr="00E03920">
        <w:rPr>
          <w:rFonts w:ascii="宋体" w:eastAsia="宋体" w:hAnsi="宋体" w:cs="宋体" w:hint="eastAsia"/>
          <w:sz w:val="28"/>
          <w:szCs w:val="28"/>
        </w:rPr>
        <w:t>年度部门防汛防台负责人</w:t>
      </w:r>
      <w:r w:rsidR="00857900">
        <w:rPr>
          <w:rFonts w:ascii="宋体" w:eastAsia="宋体" w:hAnsi="宋体" w:cs="宋体" w:hint="eastAsia"/>
          <w:sz w:val="28"/>
          <w:szCs w:val="28"/>
        </w:rPr>
        <w:t>（</w:t>
      </w:r>
      <w:r w:rsidR="00857900" w:rsidRPr="00166BBE">
        <w:rPr>
          <w:rFonts w:asciiTheme="minorEastAsia" w:hAnsiTheme="minorEastAsia" w:cs="Arial" w:hint="eastAsia"/>
          <w:kern w:val="0"/>
          <w:sz w:val="28"/>
          <w:szCs w:val="28"/>
        </w:rPr>
        <w:t>预警吹哨人</w:t>
      </w:r>
      <w:r w:rsidR="00857900">
        <w:rPr>
          <w:rFonts w:asciiTheme="minorEastAsia" w:hAnsiTheme="minorEastAsia" w:cs="Arial" w:hint="eastAsia"/>
          <w:kern w:val="0"/>
          <w:sz w:val="28"/>
          <w:szCs w:val="28"/>
        </w:rPr>
        <w:t>）</w:t>
      </w:r>
      <w:r w:rsidRPr="00E03920">
        <w:rPr>
          <w:rFonts w:ascii="宋体" w:eastAsia="宋体" w:hAnsi="宋体" w:cs="宋体" w:hint="eastAsia"/>
          <w:sz w:val="28"/>
          <w:szCs w:val="28"/>
        </w:rPr>
        <w:t>及联络人员信息表</w:t>
      </w:r>
    </w:p>
    <w:p w:rsidR="00AB54E0" w:rsidRPr="00E03920" w:rsidRDefault="00AB54E0" w:rsidP="00AB54E0">
      <w:pPr>
        <w:spacing w:line="366" w:lineRule="exact"/>
        <w:ind w:firstLineChars="200" w:firstLine="420"/>
        <w:jc w:val="left"/>
        <w:rPr>
          <w:rFonts w:ascii="宋体" w:eastAsia="宋体" w:hAnsi="宋体" w:cs="宋体"/>
          <w:sz w:val="28"/>
          <w:szCs w:val="28"/>
        </w:rPr>
      </w:pPr>
      <w:r w:rsidRPr="00625587">
        <w:rPr>
          <w:rFonts w:ascii="宋体" w:eastAsia="宋体" w:hAnsi="宋体" w:cs="宋体"/>
          <w:szCs w:val="21"/>
        </w:rPr>
        <w:t>附表</w:t>
      </w:r>
      <w:r w:rsidRPr="00625587">
        <w:rPr>
          <w:rFonts w:ascii="宋体" w:eastAsia="宋体" w:hAnsi="宋体" w:cs="宋体" w:hint="eastAsia"/>
          <w:szCs w:val="21"/>
        </w:rPr>
        <w:t>二：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E03920">
        <w:rPr>
          <w:rFonts w:ascii="Arial" w:eastAsia="Arial" w:hAnsi="Arial" w:cs="Arial"/>
          <w:sz w:val="28"/>
          <w:szCs w:val="28"/>
        </w:rPr>
        <w:t>202</w:t>
      </w:r>
      <w:r w:rsidR="00A1559B">
        <w:rPr>
          <w:rFonts w:ascii="Arial" w:hAnsi="Arial" w:cs="Arial" w:hint="eastAsia"/>
          <w:sz w:val="28"/>
          <w:szCs w:val="28"/>
        </w:rPr>
        <w:t>2</w:t>
      </w:r>
      <w:r w:rsidRPr="00E03920">
        <w:rPr>
          <w:rFonts w:ascii="宋体" w:eastAsia="宋体" w:hAnsi="宋体" w:cs="宋体"/>
          <w:sz w:val="28"/>
          <w:szCs w:val="28"/>
        </w:rPr>
        <w:t>年部门防汛防台安全检查情况表</w:t>
      </w:r>
    </w:p>
    <w:p w:rsidR="00372898" w:rsidRPr="00A1559B" w:rsidRDefault="00372898" w:rsidP="0037289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</w:p>
    <w:p w:rsidR="006B280C" w:rsidRDefault="006B280C" w:rsidP="0037289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</w:p>
    <w:p w:rsidR="00372898" w:rsidRPr="00491614" w:rsidRDefault="00372898" w:rsidP="006B280C">
      <w:pPr>
        <w:widowControl/>
        <w:shd w:val="clear" w:color="auto" w:fill="FFFFFF"/>
        <w:jc w:val="center"/>
        <w:rPr>
          <w:rFonts w:asciiTheme="minorEastAsia" w:hAnsiTheme="minorEastAsia" w:cs="Arial"/>
          <w:b/>
          <w:kern w:val="0"/>
          <w:sz w:val="28"/>
          <w:szCs w:val="28"/>
        </w:rPr>
      </w:pPr>
      <w:r w:rsidRPr="00491614">
        <w:rPr>
          <w:rFonts w:asciiTheme="minorEastAsia" w:hAnsiTheme="minorEastAsia" w:cs="Arial" w:hint="eastAsia"/>
          <w:b/>
          <w:kern w:val="0"/>
          <w:sz w:val="28"/>
          <w:szCs w:val="28"/>
        </w:rPr>
        <w:t>上海工程技术大学高等职业技术学院    上海市高级技工学校</w:t>
      </w:r>
    </w:p>
    <w:p w:rsidR="00372898" w:rsidRPr="00491614" w:rsidRDefault="00372898" w:rsidP="006B280C">
      <w:pPr>
        <w:widowControl/>
        <w:shd w:val="clear" w:color="auto" w:fill="FFFFFF"/>
        <w:spacing w:before="100" w:beforeAutospacing="1" w:after="100" w:afterAutospacing="1"/>
        <w:ind w:firstLine="3750"/>
        <w:jc w:val="center"/>
        <w:rPr>
          <w:rFonts w:asciiTheme="minorEastAsia" w:hAnsiTheme="minorEastAsia" w:cs="Arial"/>
          <w:b/>
          <w:kern w:val="0"/>
          <w:sz w:val="28"/>
          <w:szCs w:val="28"/>
        </w:rPr>
      </w:pPr>
      <w:r w:rsidRPr="00491614">
        <w:rPr>
          <w:rFonts w:asciiTheme="minorEastAsia" w:hAnsiTheme="minorEastAsia" w:cs="Arial" w:hint="eastAsia"/>
          <w:b/>
          <w:kern w:val="0"/>
          <w:sz w:val="28"/>
          <w:szCs w:val="28"/>
        </w:rPr>
        <w:t>二O二</w:t>
      </w:r>
      <w:r w:rsidR="00A1559B">
        <w:rPr>
          <w:rFonts w:asciiTheme="minorEastAsia" w:hAnsiTheme="minorEastAsia" w:cs="Arial" w:hint="eastAsia"/>
          <w:b/>
          <w:kern w:val="0"/>
          <w:sz w:val="28"/>
          <w:szCs w:val="28"/>
        </w:rPr>
        <w:t>二</w:t>
      </w:r>
      <w:r w:rsidRPr="00491614">
        <w:rPr>
          <w:rFonts w:asciiTheme="minorEastAsia" w:hAnsiTheme="minorEastAsia" w:cs="Arial" w:hint="eastAsia"/>
          <w:b/>
          <w:kern w:val="0"/>
          <w:sz w:val="28"/>
          <w:szCs w:val="28"/>
        </w:rPr>
        <w:t>年</w:t>
      </w:r>
      <w:r w:rsidR="00A1559B">
        <w:rPr>
          <w:rFonts w:asciiTheme="minorEastAsia" w:hAnsiTheme="minorEastAsia" w:cs="Arial" w:hint="eastAsia"/>
          <w:b/>
          <w:kern w:val="0"/>
          <w:sz w:val="28"/>
          <w:szCs w:val="28"/>
        </w:rPr>
        <w:t>七</w:t>
      </w:r>
      <w:r w:rsidRPr="00491614">
        <w:rPr>
          <w:rFonts w:asciiTheme="minorEastAsia" w:hAnsiTheme="minorEastAsia" w:cs="Arial" w:hint="eastAsia"/>
          <w:b/>
          <w:kern w:val="0"/>
          <w:sz w:val="28"/>
          <w:szCs w:val="28"/>
        </w:rPr>
        <w:t>月</w:t>
      </w:r>
      <w:r w:rsidR="00E65F22">
        <w:rPr>
          <w:rFonts w:asciiTheme="minorEastAsia" w:hAnsiTheme="minorEastAsia" w:cs="Arial" w:hint="eastAsia"/>
          <w:b/>
          <w:kern w:val="0"/>
          <w:sz w:val="28"/>
          <w:szCs w:val="28"/>
        </w:rPr>
        <w:t>六</w:t>
      </w:r>
      <w:r w:rsidRPr="00491614">
        <w:rPr>
          <w:rFonts w:asciiTheme="minorEastAsia" w:hAnsiTheme="minorEastAsia" w:cs="Arial" w:hint="eastAsia"/>
          <w:b/>
          <w:kern w:val="0"/>
          <w:sz w:val="28"/>
          <w:szCs w:val="28"/>
        </w:rPr>
        <w:t>日</w:t>
      </w: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06756A" w:rsidRDefault="0006756A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</w:p>
    <w:p w:rsidR="00857900" w:rsidRDefault="00625587" w:rsidP="00857900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Theme="minorEastAsia" w:hAnsiTheme="minorEastAsia" w:cs="Arial"/>
          <w:kern w:val="0"/>
          <w:szCs w:val="21"/>
        </w:rPr>
      </w:pPr>
      <w:r w:rsidRPr="00625587">
        <w:rPr>
          <w:rFonts w:asciiTheme="minorEastAsia" w:hAnsiTheme="minorEastAsia" w:cs="Arial" w:hint="eastAsia"/>
          <w:kern w:val="0"/>
          <w:szCs w:val="21"/>
        </w:rPr>
        <w:lastRenderedPageBreak/>
        <w:t>附表</w:t>
      </w:r>
      <w:proofErr w:type="gramStart"/>
      <w:r w:rsidRPr="00625587">
        <w:rPr>
          <w:rFonts w:asciiTheme="minorEastAsia" w:hAnsiTheme="minorEastAsia" w:cs="Arial" w:hint="eastAsia"/>
          <w:kern w:val="0"/>
          <w:szCs w:val="21"/>
        </w:rPr>
        <w:t>一</w:t>
      </w:r>
      <w:proofErr w:type="gramEnd"/>
      <w:r w:rsidRPr="00625587">
        <w:rPr>
          <w:rFonts w:asciiTheme="minorEastAsia" w:hAnsiTheme="minorEastAsia" w:cs="Arial" w:hint="eastAsia"/>
          <w:kern w:val="0"/>
          <w:szCs w:val="21"/>
        </w:rPr>
        <w:t>：</w:t>
      </w:r>
      <w:r w:rsidR="00E03920">
        <w:rPr>
          <w:rFonts w:asciiTheme="minorEastAsia" w:hAnsiTheme="minorEastAsia" w:cs="Arial" w:hint="eastAsia"/>
          <w:kern w:val="0"/>
          <w:szCs w:val="21"/>
        </w:rPr>
        <w:t xml:space="preserve">    </w:t>
      </w:r>
    </w:p>
    <w:p w:rsidR="00625587" w:rsidRDefault="00625587" w:rsidP="00857900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 w:rsidRPr="00857900">
        <w:rPr>
          <w:rFonts w:ascii="宋体" w:eastAsia="宋体" w:hAnsi="宋体" w:cs="宋体" w:hint="eastAsia"/>
          <w:b/>
          <w:sz w:val="28"/>
          <w:szCs w:val="28"/>
        </w:rPr>
        <w:t>202</w:t>
      </w:r>
      <w:r w:rsidR="00B44B7A">
        <w:rPr>
          <w:rFonts w:ascii="宋体" w:eastAsia="宋体" w:hAnsi="宋体" w:cs="宋体" w:hint="eastAsia"/>
          <w:b/>
          <w:sz w:val="28"/>
          <w:szCs w:val="28"/>
        </w:rPr>
        <w:t>2</w:t>
      </w:r>
      <w:r w:rsidRPr="00857900">
        <w:rPr>
          <w:rFonts w:ascii="宋体" w:eastAsia="宋体" w:hAnsi="宋体" w:cs="宋体" w:hint="eastAsia"/>
          <w:b/>
          <w:sz w:val="28"/>
          <w:szCs w:val="28"/>
        </w:rPr>
        <w:t>年度部门防汛防台负责人</w:t>
      </w:r>
      <w:r w:rsidR="00857900" w:rsidRPr="00857900">
        <w:rPr>
          <w:rFonts w:ascii="宋体" w:eastAsia="宋体" w:hAnsi="宋体" w:cs="宋体" w:hint="eastAsia"/>
          <w:b/>
          <w:sz w:val="28"/>
          <w:szCs w:val="28"/>
        </w:rPr>
        <w:t>（</w:t>
      </w:r>
      <w:r w:rsidR="00857900" w:rsidRPr="00857900">
        <w:rPr>
          <w:rFonts w:asciiTheme="minorEastAsia" w:hAnsiTheme="minorEastAsia" w:cs="Arial" w:hint="eastAsia"/>
          <w:b/>
          <w:kern w:val="0"/>
          <w:sz w:val="28"/>
          <w:szCs w:val="28"/>
        </w:rPr>
        <w:t>预警吹哨人）</w:t>
      </w:r>
      <w:r w:rsidRPr="00857900">
        <w:rPr>
          <w:rFonts w:ascii="宋体" w:eastAsia="宋体" w:hAnsi="宋体" w:cs="宋体" w:hint="eastAsia"/>
          <w:b/>
          <w:sz w:val="28"/>
          <w:szCs w:val="28"/>
        </w:rPr>
        <w:t>及联络人员信息表</w:t>
      </w:r>
    </w:p>
    <w:p w:rsidR="00045DB9" w:rsidRPr="00036763" w:rsidRDefault="00045DB9" w:rsidP="00036763">
      <w:pPr>
        <w:spacing w:line="534" w:lineRule="exact"/>
        <w:ind w:right="10"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填报部门：</w:t>
      </w:r>
      <w:r w:rsidRPr="00036763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                 </w:t>
      </w:r>
      <w:r w:rsidR="00036763" w:rsidRPr="00036763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</w:t>
      </w:r>
      <w:r w:rsidR="00036763" w:rsidRPr="00036763">
        <w:rPr>
          <w:rFonts w:ascii="宋体" w:eastAsia="宋体" w:hAnsi="宋体" w:cs="宋体" w:hint="eastAsia"/>
          <w:b/>
          <w:sz w:val="28"/>
          <w:szCs w:val="28"/>
        </w:rPr>
        <w:t xml:space="preserve">         </w:t>
      </w:r>
      <w:r w:rsidR="00036763" w:rsidRPr="00857900">
        <w:rPr>
          <w:rFonts w:ascii="宋体" w:eastAsia="宋体" w:hAnsi="宋体" w:cs="宋体" w:hint="eastAsia"/>
          <w:b/>
          <w:sz w:val="28"/>
          <w:szCs w:val="28"/>
        </w:rPr>
        <w:t>填报时间：</w:t>
      </w:r>
      <w:r w:rsidR="00036763" w:rsidRPr="00036763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 </w:t>
      </w:r>
      <w:r w:rsidR="00036763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   </w:t>
      </w:r>
      <w:r w:rsidR="00036763" w:rsidRPr="00036763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       </w:t>
      </w:r>
    </w:p>
    <w:tbl>
      <w:tblPr>
        <w:tblStyle w:val="a5"/>
        <w:tblW w:w="0" w:type="auto"/>
        <w:tblInd w:w="250" w:type="dxa"/>
        <w:tblLook w:val="04A0"/>
      </w:tblPr>
      <w:tblGrid>
        <w:gridCol w:w="2446"/>
        <w:gridCol w:w="2130"/>
        <w:gridCol w:w="2131"/>
        <w:gridCol w:w="2790"/>
      </w:tblGrid>
      <w:tr w:rsidR="00F617E8" w:rsidTr="004E1A39">
        <w:trPr>
          <w:trHeight w:val="786"/>
        </w:trPr>
        <w:tc>
          <w:tcPr>
            <w:tcW w:w="9497" w:type="dxa"/>
            <w:gridSpan w:val="4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857900">
              <w:rPr>
                <w:rFonts w:ascii="宋体" w:eastAsia="宋体" w:hAnsi="宋体" w:cs="宋体" w:hint="eastAsia"/>
                <w:b/>
                <w:sz w:val="28"/>
                <w:szCs w:val="28"/>
              </w:rPr>
              <w:t>负责人（</w:t>
            </w:r>
            <w:r w:rsidRPr="00857900">
              <w:rPr>
                <w:rFonts w:asciiTheme="minorEastAsia" w:hAnsiTheme="minorEastAsia" w:cs="Arial" w:hint="eastAsia"/>
                <w:b/>
                <w:sz w:val="28"/>
                <w:szCs w:val="28"/>
              </w:rPr>
              <w:t>预警吹哨人）</w:t>
            </w:r>
            <w:r w:rsidRPr="00857900">
              <w:rPr>
                <w:rFonts w:ascii="宋体" w:eastAsia="宋体" w:hAnsi="宋体" w:cs="宋体" w:hint="eastAsia"/>
                <w:b/>
                <w:sz w:val="28"/>
                <w:szCs w:val="28"/>
              </w:rPr>
              <w:t>及联络人员信息</w:t>
            </w:r>
          </w:p>
        </w:tc>
      </w:tr>
      <w:tr w:rsidR="00F617E8" w:rsidTr="00857900">
        <w:trPr>
          <w:trHeight w:val="786"/>
        </w:trPr>
        <w:tc>
          <w:tcPr>
            <w:tcW w:w="2446" w:type="dxa"/>
            <w:vAlign w:val="center"/>
          </w:tcPr>
          <w:p w:rsidR="00F617E8" w:rsidRPr="00857900" w:rsidRDefault="00F617E8" w:rsidP="00004439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857900">
              <w:rPr>
                <w:rFonts w:asciiTheme="minorEastAsia" w:hAnsiTheme="minorEastAsia" w:cs="Arial" w:hint="eastAsia"/>
                <w:b/>
                <w:sz w:val="28"/>
                <w:szCs w:val="28"/>
              </w:rPr>
              <w:t>部门负责人姓名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004439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004439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857900"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857900">
              <w:rPr>
                <w:rFonts w:asciiTheme="minorEastAsia" w:hAnsiTheme="minorEastAsia" w:cs="Arial" w:hint="eastAsia"/>
                <w:b/>
                <w:sz w:val="28"/>
                <w:szCs w:val="28"/>
              </w:rPr>
              <w:t>部门联络员姓名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857900"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B73AA2">
        <w:trPr>
          <w:trHeight w:val="826"/>
        </w:trPr>
        <w:tc>
          <w:tcPr>
            <w:tcW w:w="9497" w:type="dxa"/>
            <w:gridSpan w:val="4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队员信息</w:t>
            </w: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857900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  <w:tr w:rsidR="00F617E8" w:rsidTr="00857900">
        <w:trPr>
          <w:trHeight w:val="826"/>
        </w:trPr>
        <w:tc>
          <w:tcPr>
            <w:tcW w:w="2446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vAlign w:val="center"/>
          </w:tcPr>
          <w:p w:rsidR="00F617E8" w:rsidRPr="00857900" w:rsidRDefault="00F617E8" w:rsidP="00DC144E">
            <w:pPr>
              <w:spacing w:line="366" w:lineRule="exact"/>
              <w:jc w:val="center"/>
              <w:rPr>
                <w:rFonts w:asciiTheme="minorEastAsia" w:hAnsiTheme="minorEastAsia" w:cs="Arial"/>
                <w:b/>
                <w:sz w:val="28"/>
                <w:szCs w:val="28"/>
              </w:rPr>
            </w:pPr>
          </w:p>
        </w:tc>
      </w:tr>
    </w:tbl>
    <w:p w:rsidR="00625587" w:rsidRDefault="00857900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  <w:r w:rsidRPr="006B280C">
        <w:rPr>
          <w:rFonts w:asciiTheme="minorEastAsia" w:hAnsiTheme="minorEastAsia" w:cs="Arial" w:hint="eastAsia"/>
          <w:kern w:val="0"/>
          <w:szCs w:val="21"/>
        </w:rPr>
        <w:t xml:space="preserve">各责任部门于 </w:t>
      </w:r>
      <w:r w:rsidR="00A1559B">
        <w:rPr>
          <w:rFonts w:asciiTheme="minorEastAsia" w:hAnsiTheme="minorEastAsia" w:cs="Arial" w:hint="eastAsia"/>
          <w:kern w:val="0"/>
          <w:szCs w:val="21"/>
        </w:rPr>
        <w:t>7</w:t>
      </w:r>
      <w:r w:rsidRPr="006B280C">
        <w:rPr>
          <w:rFonts w:asciiTheme="minorEastAsia" w:hAnsiTheme="minorEastAsia" w:cs="Arial" w:hint="eastAsia"/>
          <w:kern w:val="0"/>
          <w:szCs w:val="21"/>
        </w:rPr>
        <w:t>月</w:t>
      </w:r>
      <w:r>
        <w:rPr>
          <w:rFonts w:asciiTheme="minorEastAsia" w:hAnsiTheme="minorEastAsia" w:cs="Arial" w:hint="eastAsia"/>
          <w:kern w:val="0"/>
          <w:szCs w:val="21"/>
        </w:rPr>
        <w:t>1</w:t>
      </w:r>
      <w:r w:rsidR="0006756A">
        <w:rPr>
          <w:rFonts w:asciiTheme="minorEastAsia" w:hAnsiTheme="minorEastAsia" w:cs="Arial" w:hint="eastAsia"/>
          <w:kern w:val="0"/>
          <w:szCs w:val="21"/>
        </w:rPr>
        <w:t>6</w:t>
      </w:r>
      <w:r w:rsidRPr="006B280C">
        <w:rPr>
          <w:rFonts w:asciiTheme="minorEastAsia" w:hAnsiTheme="minorEastAsia" w:cs="Arial" w:hint="eastAsia"/>
          <w:kern w:val="0"/>
          <w:szCs w:val="21"/>
        </w:rPr>
        <w:t>日</w:t>
      </w:r>
      <w:r w:rsidR="00A1559B">
        <w:rPr>
          <w:rFonts w:asciiTheme="minorEastAsia" w:hAnsiTheme="minorEastAsia" w:cs="Arial" w:hint="eastAsia"/>
          <w:kern w:val="0"/>
          <w:szCs w:val="21"/>
        </w:rPr>
        <w:t>前</w:t>
      </w:r>
      <w:r w:rsidRPr="006B280C">
        <w:rPr>
          <w:rFonts w:asciiTheme="minorEastAsia" w:hAnsiTheme="minorEastAsia" w:cs="Arial" w:hint="eastAsia"/>
          <w:kern w:val="0"/>
          <w:szCs w:val="21"/>
        </w:rPr>
        <w:t>提交保卫科。</w:t>
      </w:r>
      <w:proofErr w:type="gramStart"/>
      <w:r w:rsidR="00F617E8">
        <w:rPr>
          <w:rFonts w:asciiTheme="minorEastAsia" w:hAnsiTheme="minorEastAsia" w:cs="Arial" w:hint="eastAsia"/>
          <w:kern w:val="0"/>
          <w:szCs w:val="21"/>
        </w:rPr>
        <w:t>系部</w:t>
      </w:r>
      <w:proofErr w:type="gramEnd"/>
      <w:r w:rsidR="00A1559B">
        <w:rPr>
          <w:rFonts w:asciiTheme="minorEastAsia" w:hAnsiTheme="minorEastAsia" w:cs="Arial" w:hint="eastAsia"/>
          <w:kern w:val="0"/>
          <w:szCs w:val="21"/>
        </w:rPr>
        <w:t>4</w:t>
      </w:r>
      <w:r w:rsidR="00F617E8">
        <w:rPr>
          <w:rFonts w:asciiTheme="minorEastAsia" w:hAnsiTheme="minorEastAsia" w:cs="Arial" w:hint="eastAsia"/>
          <w:kern w:val="0"/>
          <w:szCs w:val="21"/>
        </w:rPr>
        <w:t>-8人，科室</w:t>
      </w:r>
      <w:r w:rsidR="00A1559B">
        <w:rPr>
          <w:rFonts w:asciiTheme="minorEastAsia" w:hAnsiTheme="minorEastAsia" w:cs="Arial" w:hint="eastAsia"/>
          <w:kern w:val="0"/>
          <w:szCs w:val="21"/>
        </w:rPr>
        <w:t>1</w:t>
      </w:r>
      <w:r w:rsidR="00F617E8">
        <w:rPr>
          <w:rFonts w:asciiTheme="minorEastAsia" w:hAnsiTheme="minorEastAsia" w:cs="Arial" w:hint="eastAsia"/>
          <w:kern w:val="0"/>
          <w:szCs w:val="21"/>
        </w:rPr>
        <w:t>-</w:t>
      </w:r>
      <w:r w:rsidR="00A1559B">
        <w:rPr>
          <w:rFonts w:asciiTheme="minorEastAsia" w:hAnsiTheme="minorEastAsia" w:cs="Arial" w:hint="eastAsia"/>
          <w:kern w:val="0"/>
          <w:szCs w:val="21"/>
        </w:rPr>
        <w:t>4</w:t>
      </w:r>
      <w:r w:rsidR="00F617E8">
        <w:rPr>
          <w:rFonts w:asciiTheme="minorEastAsia" w:hAnsiTheme="minorEastAsia" w:cs="Arial" w:hint="eastAsia"/>
          <w:kern w:val="0"/>
          <w:szCs w:val="21"/>
        </w:rPr>
        <w:t>人。</w:t>
      </w:r>
    </w:p>
    <w:p w:rsidR="00857900" w:rsidRDefault="00857900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</w:p>
    <w:p w:rsidR="0054248D" w:rsidRPr="00A1559B" w:rsidRDefault="00A1559B" w:rsidP="00A1559B">
      <w:pPr>
        <w:tabs>
          <w:tab w:val="left" w:pos="4900"/>
        </w:tabs>
        <w:spacing w:line="331" w:lineRule="exact"/>
        <w:ind w:left="100" w:firstLineChars="200" w:firstLine="580"/>
        <w:rPr>
          <w:rFonts w:ascii="宋体" w:eastAsia="宋体" w:hAnsi="宋体" w:cs="宋体"/>
          <w:sz w:val="29"/>
          <w:szCs w:val="29"/>
        </w:rPr>
      </w:pPr>
      <w:r w:rsidRPr="00A1559B">
        <w:rPr>
          <w:rFonts w:ascii="宋体" w:eastAsia="宋体" w:hAnsi="宋体" w:cs="宋体" w:hint="eastAsia"/>
          <w:sz w:val="29"/>
          <w:szCs w:val="29"/>
        </w:rPr>
        <w:t>部门负责人</w:t>
      </w:r>
      <w:r>
        <w:rPr>
          <w:rFonts w:ascii="宋体" w:eastAsia="宋体" w:hAnsi="宋体" w:cs="宋体" w:hint="eastAsia"/>
          <w:sz w:val="29"/>
          <w:szCs w:val="29"/>
        </w:rPr>
        <w:t>（</w:t>
      </w:r>
      <w:r w:rsidRPr="00A1559B">
        <w:rPr>
          <w:rFonts w:ascii="宋体" w:eastAsia="宋体" w:hAnsi="宋体" w:cs="宋体" w:hint="eastAsia"/>
          <w:sz w:val="29"/>
          <w:szCs w:val="29"/>
        </w:rPr>
        <w:t>签字</w:t>
      </w:r>
      <w:r>
        <w:rPr>
          <w:rFonts w:ascii="宋体" w:eastAsia="宋体" w:hAnsi="宋体" w:cs="宋体" w:hint="eastAsia"/>
          <w:sz w:val="29"/>
          <w:szCs w:val="29"/>
        </w:rPr>
        <w:t>）</w:t>
      </w:r>
      <w:r w:rsidRPr="00A1559B">
        <w:rPr>
          <w:rFonts w:ascii="宋体" w:eastAsia="宋体" w:hAnsi="宋体" w:cs="宋体" w:hint="eastAsia"/>
          <w:sz w:val="29"/>
          <w:szCs w:val="29"/>
        </w:rPr>
        <w:t xml:space="preserve">：                  </w:t>
      </w:r>
    </w:p>
    <w:p w:rsidR="00A1559B" w:rsidRDefault="00A1559B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</w:p>
    <w:p w:rsidR="00A1559B" w:rsidRDefault="00A1559B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</w:p>
    <w:p w:rsidR="00A1559B" w:rsidRDefault="00A1559B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</w:p>
    <w:p w:rsidR="0084134F" w:rsidRPr="00A1559B" w:rsidRDefault="0084134F" w:rsidP="00857900">
      <w:pPr>
        <w:spacing w:line="366" w:lineRule="exact"/>
        <w:ind w:firstLineChars="200" w:firstLine="420"/>
        <w:jc w:val="left"/>
        <w:rPr>
          <w:rFonts w:asciiTheme="minorEastAsia" w:hAnsiTheme="minorEastAsia" w:cs="Arial"/>
          <w:kern w:val="0"/>
          <w:szCs w:val="21"/>
        </w:rPr>
      </w:pPr>
    </w:p>
    <w:p w:rsidR="00857900" w:rsidRDefault="00372898" w:rsidP="00E03920">
      <w:pPr>
        <w:spacing w:line="366" w:lineRule="exact"/>
        <w:jc w:val="left"/>
        <w:rPr>
          <w:rFonts w:ascii="宋体" w:eastAsia="宋体" w:hAnsi="宋体" w:cs="宋体"/>
          <w:szCs w:val="21"/>
        </w:rPr>
      </w:pPr>
      <w:r w:rsidRPr="00625587">
        <w:rPr>
          <w:rFonts w:ascii="宋体" w:eastAsia="宋体" w:hAnsi="宋体" w:cs="宋体"/>
          <w:szCs w:val="21"/>
        </w:rPr>
        <w:lastRenderedPageBreak/>
        <w:t>附表</w:t>
      </w:r>
      <w:r w:rsidR="006B280C" w:rsidRPr="00625587">
        <w:rPr>
          <w:rFonts w:ascii="宋体" w:eastAsia="宋体" w:hAnsi="宋体" w:cs="宋体" w:hint="eastAsia"/>
          <w:szCs w:val="21"/>
        </w:rPr>
        <w:t>二</w:t>
      </w:r>
      <w:r w:rsidR="00625587" w:rsidRPr="00625587">
        <w:rPr>
          <w:rFonts w:ascii="宋体" w:eastAsia="宋体" w:hAnsi="宋体" w:cs="宋体" w:hint="eastAsia"/>
          <w:szCs w:val="21"/>
        </w:rPr>
        <w:t>：</w:t>
      </w:r>
      <w:r w:rsidR="00E03920">
        <w:rPr>
          <w:rFonts w:ascii="宋体" w:eastAsia="宋体" w:hAnsi="宋体" w:cs="宋体" w:hint="eastAsia"/>
          <w:szCs w:val="21"/>
        </w:rPr>
        <w:t xml:space="preserve">        </w:t>
      </w:r>
    </w:p>
    <w:p w:rsidR="00372898" w:rsidRPr="00857900" w:rsidRDefault="00372898" w:rsidP="00857900">
      <w:pPr>
        <w:spacing w:line="366" w:lineRule="exact"/>
        <w:jc w:val="center"/>
        <w:rPr>
          <w:rFonts w:ascii="宋体" w:eastAsia="宋体" w:hAnsi="宋体" w:cs="宋体"/>
          <w:b/>
          <w:sz w:val="28"/>
          <w:szCs w:val="28"/>
        </w:rPr>
      </w:pPr>
      <w:r w:rsidRPr="00857900">
        <w:rPr>
          <w:rFonts w:ascii="Arial" w:eastAsia="Arial" w:hAnsi="Arial" w:cs="Arial"/>
          <w:b/>
          <w:sz w:val="28"/>
          <w:szCs w:val="28"/>
        </w:rPr>
        <w:t>202</w:t>
      </w:r>
      <w:r w:rsidR="00B44B7A">
        <w:rPr>
          <w:rFonts w:ascii="Arial" w:hAnsi="Arial" w:cs="Arial" w:hint="eastAsia"/>
          <w:b/>
          <w:sz w:val="28"/>
          <w:szCs w:val="28"/>
        </w:rPr>
        <w:t>2</w:t>
      </w:r>
      <w:r w:rsidRPr="00857900">
        <w:rPr>
          <w:rFonts w:ascii="宋体" w:eastAsia="宋体" w:hAnsi="宋体" w:cs="宋体"/>
          <w:b/>
          <w:sz w:val="28"/>
          <w:szCs w:val="28"/>
        </w:rPr>
        <w:t>年部门防汛防台安全检查情况表</w:t>
      </w:r>
    </w:p>
    <w:p w:rsidR="00372898" w:rsidRDefault="00372898" w:rsidP="00857900">
      <w:pPr>
        <w:spacing w:line="534" w:lineRule="exact"/>
        <w:ind w:right="10" w:firstLineChars="200" w:firstLine="562"/>
        <w:rPr>
          <w:rFonts w:ascii="宋体" w:eastAsia="宋体" w:hAnsi="宋体" w:cs="宋体"/>
          <w:sz w:val="28"/>
          <w:szCs w:val="28"/>
          <w:u w:val="single"/>
        </w:rPr>
      </w:pPr>
      <w:r w:rsidRPr="00857900">
        <w:rPr>
          <w:rFonts w:ascii="宋体" w:eastAsia="宋体" w:hAnsi="宋体" w:cs="宋体" w:hint="eastAsia"/>
          <w:b/>
          <w:sz w:val="28"/>
          <w:szCs w:val="28"/>
        </w:rPr>
        <w:t>部门名称：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 w:rsidRPr="00857900">
        <w:rPr>
          <w:rFonts w:ascii="宋体" w:eastAsia="宋体" w:hAnsi="宋体" w:cs="宋体" w:hint="eastAsia"/>
          <w:b/>
          <w:sz w:val="28"/>
          <w:szCs w:val="28"/>
        </w:rPr>
        <w:t>填报时间：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</w:p>
    <w:tbl>
      <w:tblPr>
        <w:tblStyle w:val="a5"/>
        <w:tblW w:w="0" w:type="auto"/>
        <w:tblInd w:w="250" w:type="dxa"/>
        <w:tblLook w:val="04A0"/>
      </w:tblPr>
      <w:tblGrid>
        <w:gridCol w:w="1985"/>
        <w:gridCol w:w="7512"/>
      </w:tblGrid>
      <w:tr w:rsidR="00372898" w:rsidTr="00F617E8">
        <w:trPr>
          <w:trHeight w:val="1282"/>
        </w:trPr>
        <w:tc>
          <w:tcPr>
            <w:tcW w:w="1985" w:type="dxa"/>
            <w:vAlign w:val="center"/>
          </w:tcPr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  <w:r w:rsidRPr="00857900">
              <w:rPr>
                <w:rFonts w:hint="eastAsia"/>
                <w:b/>
                <w:sz w:val="28"/>
                <w:szCs w:val="28"/>
              </w:rPr>
              <w:t>检查区域</w:t>
            </w:r>
          </w:p>
        </w:tc>
        <w:tc>
          <w:tcPr>
            <w:tcW w:w="7512" w:type="dxa"/>
          </w:tcPr>
          <w:p w:rsidR="00372898" w:rsidRDefault="00372898" w:rsidP="00295DCD"/>
        </w:tc>
      </w:tr>
      <w:tr w:rsidR="00372898" w:rsidTr="00F617E8">
        <w:trPr>
          <w:trHeight w:val="1180"/>
        </w:trPr>
        <w:tc>
          <w:tcPr>
            <w:tcW w:w="1985" w:type="dxa"/>
            <w:vAlign w:val="center"/>
          </w:tcPr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  <w:r w:rsidRPr="00857900">
              <w:rPr>
                <w:rFonts w:hint="eastAsia"/>
                <w:b/>
                <w:sz w:val="28"/>
                <w:szCs w:val="28"/>
              </w:rPr>
              <w:t>检查人员</w:t>
            </w:r>
          </w:p>
        </w:tc>
        <w:tc>
          <w:tcPr>
            <w:tcW w:w="7512" w:type="dxa"/>
          </w:tcPr>
          <w:p w:rsidR="00372898" w:rsidRDefault="00372898" w:rsidP="00295DCD"/>
        </w:tc>
      </w:tr>
      <w:tr w:rsidR="00372898" w:rsidTr="00857900">
        <w:trPr>
          <w:trHeight w:val="1607"/>
        </w:trPr>
        <w:tc>
          <w:tcPr>
            <w:tcW w:w="1985" w:type="dxa"/>
            <w:vAlign w:val="center"/>
          </w:tcPr>
          <w:p w:rsidR="00372898" w:rsidRDefault="00372898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F617E8" w:rsidRPr="00857900" w:rsidRDefault="00F617E8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  <w:r w:rsidRPr="00857900">
              <w:rPr>
                <w:rFonts w:hint="eastAsia"/>
                <w:b/>
                <w:sz w:val="28"/>
                <w:szCs w:val="28"/>
              </w:rPr>
              <w:t>检查</w:t>
            </w:r>
            <w:r w:rsidR="00857900" w:rsidRPr="00857900">
              <w:rPr>
                <w:rFonts w:hint="eastAsia"/>
                <w:b/>
                <w:sz w:val="28"/>
                <w:szCs w:val="28"/>
              </w:rPr>
              <w:t>发现问题</w:t>
            </w:r>
          </w:p>
          <w:p w:rsidR="00857900" w:rsidRDefault="00857900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F617E8" w:rsidRPr="00857900" w:rsidRDefault="00F617E8" w:rsidP="008579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72898" w:rsidRDefault="00372898" w:rsidP="00295DCD"/>
        </w:tc>
      </w:tr>
      <w:tr w:rsidR="00372898" w:rsidTr="00857900">
        <w:trPr>
          <w:trHeight w:val="1844"/>
        </w:trPr>
        <w:tc>
          <w:tcPr>
            <w:tcW w:w="1985" w:type="dxa"/>
            <w:vAlign w:val="center"/>
          </w:tcPr>
          <w:p w:rsidR="00372898" w:rsidRDefault="00372898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F617E8" w:rsidRPr="00857900" w:rsidRDefault="00F617E8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  <w:r w:rsidRPr="00857900">
              <w:rPr>
                <w:rFonts w:hint="eastAsia"/>
                <w:b/>
                <w:sz w:val="28"/>
                <w:szCs w:val="28"/>
              </w:rPr>
              <w:t>整改情况</w:t>
            </w:r>
          </w:p>
          <w:p w:rsidR="00857900" w:rsidRDefault="00857900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F617E8" w:rsidRPr="00857900" w:rsidRDefault="00F617E8" w:rsidP="008579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72898" w:rsidRDefault="00372898" w:rsidP="00295DCD"/>
        </w:tc>
      </w:tr>
      <w:tr w:rsidR="00372898" w:rsidTr="00857900">
        <w:trPr>
          <w:trHeight w:val="1779"/>
        </w:trPr>
        <w:tc>
          <w:tcPr>
            <w:tcW w:w="1985" w:type="dxa"/>
            <w:vAlign w:val="center"/>
          </w:tcPr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</w:p>
          <w:p w:rsidR="00372898" w:rsidRPr="00857900" w:rsidRDefault="00372898" w:rsidP="00857900">
            <w:pPr>
              <w:jc w:val="center"/>
              <w:rPr>
                <w:b/>
                <w:sz w:val="28"/>
                <w:szCs w:val="28"/>
              </w:rPr>
            </w:pPr>
            <w:r w:rsidRPr="00857900">
              <w:rPr>
                <w:rFonts w:hint="eastAsia"/>
                <w:b/>
                <w:sz w:val="28"/>
                <w:szCs w:val="28"/>
              </w:rPr>
              <w:t>存在困难</w:t>
            </w:r>
          </w:p>
          <w:p w:rsidR="00857900" w:rsidRPr="00857900" w:rsidRDefault="00857900" w:rsidP="008579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372898" w:rsidRDefault="00372898" w:rsidP="00295DCD"/>
        </w:tc>
      </w:tr>
    </w:tbl>
    <w:p w:rsidR="00372898" w:rsidRPr="006B280C" w:rsidRDefault="006B280C" w:rsidP="00857900">
      <w:pPr>
        <w:ind w:firstLineChars="200" w:firstLine="420"/>
        <w:rPr>
          <w:szCs w:val="21"/>
        </w:rPr>
      </w:pPr>
      <w:r w:rsidRPr="006B280C">
        <w:rPr>
          <w:rFonts w:asciiTheme="minorEastAsia" w:hAnsiTheme="minorEastAsia" w:cs="Arial" w:hint="eastAsia"/>
          <w:kern w:val="0"/>
          <w:szCs w:val="21"/>
        </w:rPr>
        <w:t>各责任部门于</w:t>
      </w:r>
      <w:r w:rsidR="00A1559B">
        <w:rPr>
          <w:rFonts w:asciiTheme="minorEastAsia" w:hAnsiTheme="minorEastAsia" w:cs="Arial" w:hint="eastAsia"/>
          <w:kern w:val="0"/>
          <w:szCs w:val="21"/>
        </w:rPr>
        <w:t>7</w:t>
      </w:r>
      <w:r w:rsidRPr="006B280C">
        <w:rPr>
          <w:rFonts w:asciiTheme="minorEastAsia" w:hAnsiTheme="minorEastAsia" w:cs="Arial" w:hint="eastAsia"/>
          <w:kern w:val="0"/>
          <w:szCs w:val="21"/>
        </w:rPr>
        <w:t>月</w:t>
      </w:r>
      <w:r w:rsidR="00A1559B">
        <w:rPr>
          <w:rFonts w:asciiTheme="minorEastAsia" w:hAnsiTheme="minorEastAsia" w:cs="Arial" w:hint="eastAsia"/>
          <w:kern w:val="0"/>
          <w:szCs w:val="21"/>
        </w:rPr>
        <w:t>1</w:t>
      </w:r>
      <w:r w:rsidR="0006756A">
        <w:rPr>
          <w:rFonts w:asciiTheme="minorEastAsia" w:hAnsiTheme="minorEastAsia" w:cs="Arial" w:hint="eastAsia"/>
          <w:kern w:val="0"/>
          <w:szCs w:val="21"/>
        </w:rPr>
        <w:t>6</w:t>
      </w:r>
      <w:r w:rsidRPr="006B280C">
        <w:rPr>
          <w:rFonts w:asciiTheme="minorEastAsia" w:hAnsiTheme="minorEastAsia" w:cs="Arial" w:hint="eastAsia"/>
          <w:kern w:val="0"/>
          <w:szCs w:val="21"/>
        </w:rPr>
        <w:t>日</w:t>
      </w:r>
      <w:r w:rsidR="00A1559B">
        <w:rPr>
          <w:rFonts w:asciiTheme="minorEastAsia" w:hAnsiTheme="minorEastAsia" w:cs="Arial" w:hint="eastAsia"/>
          <w:kern w:val="0"/>
          <w:szCs w:val="21"/>
        </w:rPr>
        <w:t>前</w:t>
      </w:r>
      <w:r w:rsidRPr="006B280C">
        <w:rPr>
          <w:rFonts w:asciiTheme="minorEastAsia" w:hAnsiTheme="minorEastAsia" w:cs="Arial" w:hint="eastAsia"/>
          <w:kern w:val="0"/>
          <w:szCs w:val="21"/>
        </w:rPr>
        <w:t>提交保卫科。</w:t>
      </w:r>
    </w:p>
    <w:p w:rsidR="00857900" w:rsidRDefault="00857900" w:rsidP="00372898">
      <w:pPr>
        <w:tabs>
          <w:tab w:val="left" w:pos="4900"/>
        </w:tabs>
        <w:spacing w:line="331" w:lineRule="exact"/>
        <w:ind w:left="100"/>
        <w:rPr>
          <w:rFonts w:ascii="宋体" w:eastAsia="宋体" w:hAnsi="宋体" w:cs="宋体"/>
          <w:sz w:val="29"/>
          <w:szCs w:val="29"/>
        </w:rPr>
      </w:pPr>
    </w:p>
    <w:p w:rsidR="00857900" w:rsidRDefault="00857900" w:rsidP="00372898">
      <w:pPr>
        <w:tabs>
          <w:tab w:val="left" w:pos="4900"/>
        </w:tabs>
        <w:spacing w:line="331" w:lineRule="exact"/>
        <w:ind w:left="100"/>
        <w:rPr>
          <w:rFonts w:ascii="宋体" w:eastAsia="宋体" w:hAnsi="宋体" w:cs="宋体"/>
          <w:sz w:val="29"/>
          <w:szCs w:val="29"/>
        </w:rPr>
      </w:pPr>
    </w:p>
    <w:p w:rsidR="00372898" w:rsidRDefault="00A1559B" w:rsidP="00F617E8">
      <w:pPr>
        <w:tabs>
          <w:tab w:val="left" w:pos="4900"/>
        </w:tabs>
        <w:spacing w:line="331" w:lineRule="exact"/>
        <w:ind w:left="100" w:firstLineChars="200" w:firstLine="580"/>
        <w:rPr>
          <w:sz w:val="20"/>
          <w:szCs w:val="20"/>
        </w:rPr>
      </w:pPr>
      <w:r>
        <w:rPr>
          <w:rFonts w:ascii="宋体" w:eastAsia="宋体" w:hAnsi="宋体" w:cs="宋体" w:hint="eastAsia"/>
          <w:sz w:val="29"/>
          <w:szCs w:val="29"/>
        </w:rPr>
        <w:t>部门负责</w:t>
      </w:r>
      <w:r w:rsidR="00372898">
        <w:rPr>
          <w:rFonts w:ascii="宋体" w:eastAsia="宋体" w:hAnsi="宋体" w:cs="宋体"/>
          <w:sz w:val="29"/>
          <w:szCs w:val="29"/>
        </w:rPr>
        <w:t>人（签字）：</w:t>
      </w:r>
      <w:r w:rsidR="00372898">
        <w:rPr>
          <w:sz w:val="20"/>
          <w:szCs w:val="20"/>
        </w:rPr>
        <w:tab/>
      </w:r>
    </w:p>
    <w:p w:rsidR="00742F19" w:rsidRPr="00372898" w:rsidRDefault="00742F19">
      <w:bookmarkStart w:id="0" w:name="_GoBack"/>
      <w:bookmarkEnd w:id="0"/>
    </w:p>
    <w:sectPr w:rsidR="00742F19" w:rsidRPr="00372898" w:rsidSect="00AB54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B5" w:rsidRDefault="008A00B5" w:rsidP="00372898">
      <w:pPr>
        <w:spacing w:line="240" w:lineRule="auto"/>
      </w:pPr>
      <w:r>
        <w:separator/>
      </w:r>
    </w:p>
  </w:endnote>
  <w:endnote w:type="continuationSeparator" w:id="0">
    <w:p w:rsidR="008A00B5" w:rsidRDefault="008A00B5" w:rsidP="00372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B5" w:rsidRDefault="008A00B5" w:rsidP="00372898">
      <w:pPr>
        <w:spacing w:line="240" w:lineRule="auto"/>
      </w:pPr>
      <w:r>
        <w:separator/>
      </w:r>
    </w:p>
  </w:footnote>
  <w:footnote w:type="continuationSeparator" w:id="0">
    <w:p w:rsidR="008A00B5" w:rsidRDefault="008A00B5" w:rsidP="003728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898"/>
    <w:rsid w:val="000044EC"/>
    <w:rsid w:val="00023A0A"/>
    <w:rsid w:val="00036763"/>
    <w:rsid w:val="00045DB9"/>
    <w:rsid w:val="00052A53"/>
    <w:rsid w:val="0006756A"/>
    <w:rsid w:val="000A2833"/>
    <w:rsid w:val="000D4AB8"/>
    <w:rsid w:val="000E456B"/>
    <w:rsid w:val="001253F3"/>
    <w:rsid w:val="00186C21"/>
    <w:rsid w:val="00192A0A"/>
    <w:rsid w:val="00193BC4"/>
    <w:rsid w:val="001B3F6C"/>
    <w:rsid w:val="00200BF7"/>
    <w:rsid w:val="002014B4"/>
    <w:rsid w:val="00226B30"/>
    <w:rsid w:val="002A7C4B"/>
    <w:rsid w:val="002C7843"/>
    <w:rsid w:val="003136F3"/>
    <w:rsid w:val="00372898"/>
    <w:rsid w:val="00380B9C"/>
    <w:rsid w:val="00391781"/>
    <w:rsid w:val="003D44B6"/>
    <w:rsid w:val="0043466C"/>
    <w:rsid w:val="00482BD5"/>
    <w:rsid w:val="004C1C7F"/>
    <w:rsid w:val="004D5E28"/>
    <w:rsid w:val="0054248D"/>
    <w:rsid w:val="005958BB"/>
    <w:rsid w:val="005A6AE7"/>
    <w:rsid w:val="00625587"/>
    <w:rsid w:val="00635C78"/>
    <w:rsid w:val="00682A6D"/>
    <w:rsid w:val="006A540C"/>
    <w:rsid w:val="006B280C"/>
    <w:rsid w:val="00713809"/>
    <w:rsid w:val="00742F19"/>
    <w:rsid w:val="0078414D"/>
    <w:rsid w:val="0079042B"/>
    <w:rsid w:val="007C0A31"/>
    <w:rsid w:val="00803AB1"/>
    <w:rsid w:val="00814881"/>
    <w:rsid w:val="008272B8"/>
    <w:rsid w:val="00830706"/>
    <w:rsid w:val="00834A10"/>
    <w:rsid w:val="0084134F"/>
    <w:rsid w:val="00857900"/>
    <w:rsid w:val="00874BC7"/>
    <w:rsid w:val="00875C3A"/>
    <w:rsid w:val="008A00B5"/>
    <w:rsid w:val="008B6634"/>
    <w:rsid w:val="008C1B1B"/>
    <w:rsid w:val="008C71BA"/>
    <w:rsid w:val="00951D2A"/>
    <w:rsid w:val="00962FE2"/>
    <w:rsid w:val="009757BE"/>
    <w:rsid w:val="009B6284"/>
    <w:rsid w:val="00A1559B"/>
    <w:rsid w:val="00A90499"/>
    <w:rsid w:val="00AA3E51"/>
    <w:rsid w:val="00AA4FC6"/>
    <w:rsid w:val="00AB54E0"/>
    <w:rsid w:val="00B05CC6"/>
    <w:rsid w:val="00B07BDA"/>
    <w:rsid w:val="00B15146"/>
    <w:rsid w:val="00B44B7A"/>
    <w:rsid w:val="00B51329"/>
    <w:rsid w:val="00C54DF7"/>
    <w:rsid w:val="00CA4957"/>
    <w:rsid w:val="00CD3C08"/>
    <w:rsid w:val="00CF1A64"/>
    <w:rsid w:val="00D04BC7"/>
    <w:rsid w:val="00D43499"/>
    <w:rsid w:val="00DA6AFC"/>
    <w:rsid w:val="00DB284D"/>
    <w:rsid w:val="00DE3757"/>
    <w:rsid w:val="00DF6191"/>
    <w:rsid w:val="00E03920"/>
    <w:rsid w:val="00E223EC"/>
    <w:rsid w:val="00E65F22"/>
    <w:rsid w:val="00EC7075"/>
    <w:rsid w:val="00F2384E"/>
    <w:rsid w:val="00F3062E"/>
    <w:rsid w:val="00F617E8"/>
    <w:rsid w:val="00F625BB"/>
    <w:rsid w:val="00FB7534"/>
    <w:rsid w:val="00FF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8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89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898"/>
    <w:rPr>
      <w:sz w:val="18"/>
      <w:szCs w:val="18"/>
    </w:rPr>
  </w:style>
  <w:style w:type="table" w:styleId="a5">
    <w:name w:val="Table Grid"/>
    <w:basedOn w:val="a1"/>
    <w:rsid w:val="0037289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566</Words>
  <Characters>3228</Characters>
  <Application>Microsoft Office Word</Application>
  <DocSecurity>0</DocSecurity>
  <Lines>26</Lines>
  <Paragraphs>7</Paragraphs>
  <ScaleCrop>false</ScaleCrop>
  <Company>LENOVO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戴金山</dc:creator>
  <cp:keywords/>
  <dc:description/>
  <cp:lastModifiedBy>戴金山</cp:lastModifiedBy>
  <cp:revision>25</cp:revision>
  <dcterms:created xsi:type="dcterms:W3CDTF">2021-06-02T04:34:00Z</dcterms:created>
  <dcterms:modified xsi:type="dcterms:W3CDTF">2022-07-08T03:25:00Z</dcterms:modified>
</cp:coreProperties>
</file>