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8" w:rsidRDefault="004439D8" w:rsidP="00097C81">
      <w:pPr>
        <w:pStyle w:val="a5"/>
        <w:shd w:val="clear" w:color="auto" w:fill="FFFFFF"/>
        <w:spacing w:line="360" w:lineRule="auto"/>
        <w:jc w:val="center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产教融合</w:t>
      </w:r>
      <w:r>
        <w:rPr>
          <w:rFonts w:ascii="Times New Roman" w:eastAsia="黑体" w:hAnsi="黑体" w:cs="Times New Roman"/>
          <w:sz w:val="30"/>
          <w:szCs w:val="30"/>
        </w:rPr>
        <w:t>，</w:t>
      </w:r>
      <w:r>
        <w:rPr>
          <w:rFonts w:ascii="Times New Roman" w:eastAsia="黑体" w:hAnsi="黑体" w:cs="Times New Roman" w:hint="eastAsia"/>
          <w:sz w:val="30"/>
          <w:szCs w:val="30"/>
        </w:rPr>
        <w:t>共谋发展</w:t>
      </w:r>
    </w:p>
    <w:p w:rsidR="00F911E8" w:rsidRPr="004439D8" w:rsidRDefault="00F911E8" w:rsidP="00097C81">
      <w:pPr>
        <w:pStyle w:val="a5"/>
        <w:shd w:val="clear" w:color="auto" w:fill="FFFFFF"/>
        <w:spacing w:line="360" w:lineRule="auto"/>
        <w:jc w:val="right"/>
        <w:rPr>
          <w:rFonts w:ascii="Times New Roman" w:eastAsia="黑体" w:hAnsi="Times New Roman" w:cs="Times New Roman"/>
        </w:rPr>
      </w:pPr>
      <w:r w:rsidRPr="004439D8">
        <w:rPr>
          <w:rFonts w:ascii="Times New Roman" w:eastAsia="黑体" w:hAnsi="Times New Roman" w:cs="Times New Roman"/>
        </w:rPr>
        <w:t>——</w:t>
      </w:r>
      <w:bookmarkStart w:id="0" w:name="_GoBack"/>
      <w:r w:rsidRPr="004439D8">
        <w:rPr>
          <w:rFonts w:ascii="Times New Roman" w:eastAsia="黑体" w:hAnsi="黑体" w:cs="Times New Roman"/>
        </w:rPr>
        <w:t>管理系</w:t>
      </w:r>
      <w:r w:rsidR="004439D8">
        <w:rPr>
          <w:rFonts w:ascii="Times New Roman" w:eastAsia="黑体" w:hAnsi="黑体" w:cs="Times New Roman" w:hint="eastAsia"/>
        </w:rPr>
        <w:t>连锁经营</w:t>
      </w:r>
      <w:r w:rsidR="004439D8" w:rsidRPr="004439D8">
        <w:rPr>
          <w:rFonts w:ascii="Times New Roman" w:eastAsia="黑体" w:hAnsi="黑体" w:cs="Times New Roman" w:hint="eastAsia"/>
        </w:rPr>
        <w:t>管理专业与上海金拱门（麦当劳）</w:t>
      </w:r>
      <w:r w:rsidR="004439D8">
        <w:rPr>
          <w:rFonts w:ascii="Times New Roman" w:eastAsia="黑体" w:hAnsi="黑体" w:cs="Times New Roman" w:hint="eastAsia"/>
        </w:rPr>
        <w:t>协商</w:t>
      </w:r>
      <w:r w:rsidR="004439D8" w:rsidRPr="004439D8">
        <w:rPr>
          <w:rFonts w:ascii="Times New Roman" w:eastAsia="黑体" w:hAnsi="黑体" w:cs="Times New Roman" w:hint="eastAsia"/>
        </w:rPr>
        <w:t>校企合作</w:t>
      </w:r>
      <w:bookmarkEnd w:id="0"/>
    </w:p>
    <w:p w:rsidR="0014231C" w:rsidRDefault="0014231C" w:rsidP="0014231C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 w:hint="eastAsia"/>
        </w:rPr>
      </w:pPr>
    </w:p>
    <w:p w:rsidR="000F678B" w:rsidRPr="00097C81" w:rsidRDefault="0014231C" w:rsidP="00097C81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84455</wp:posOffset>
            </wp:positionV>
            <wp:extent cx="2261235" cy="1796415"/>
            <wp:effectExtent l="19050" t="0" r="5715" b="0"/>
            <wp:wrapSquare wrapText="bothSides"/>
            <wp:docPr id="1" name="图片 1" descr="C:\Documents and Settings\Administrator\桌面\18379d09ddd2cef4e30ffc554dae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8379d09ddd2cef4e30ffc554dae0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702" w:rsidRPr="00097C81">
        <w:rPr>
          <w:rFonts w:ascii="Times New Roman" w:cs="Times New Roman"/>
        </w:rPr>
        <w:t>为了</w:t>
      </w:r>
      <w:r w:rsidR="00F911E8" w:rsidRPr="00097C81">
        <w:rPr>
          <w:rFonts w:ascii="Times New Roman" w:cs="Times New Roman"/>
        </w:rPr>
        <w:t>提升</w:t>
      </w:r>
      <w:r w:rsidR="001C3702" w:rsidRPr="00097C81">
        <w:rPr>
          <w:rFonts w:ascii="Times New Roman" w:cs="Times New Roman" w:hint="eastAsia"/>
        </w:rPr>
        <w:t>连锁经营管理</w:t>
      </w:r>
      <w:r w:rsidR="00F911E8" w:rsidRPr="00097C81">
        <w:rPr>
          <w:rFonts w:ascii="Times New Roman" w:cs="Times New Roman"/>
        </w:rPr>
        <w:t>专业建设与</w:t>
      </w:r>
      <w:r w:rsidR="001C3702" w:rsidRPr="00097C81">
        <w:rPr>
          <w:rFonts w:ascii="Times New Roman" w:cs="Times New Roman" w:hint="eastAsia"/>
        </w:rPr>
        <w:t>加深产教融合</w:t>
      </w:r>
      <w:r w:rsidR="00F911E8" w:rsidRPr="00097C81">
        <w:rPr>
          <w:rFonts w:ascii="Times New Roman" w:cs="Times New Roman"/>
        </w:rPr>
        <w:t>，</w:t>
      </w:r>
      <w:r w:rsidR="001C3702" w:rsidRPr="00097C81">
        <w:rPr>
          <w:rFonts w:ascii="Times New Roman" w:cs="Times New Roman" w:hint="eastAsia"/>
        </w:rPr>
        <w:t>5</w:t>
      </w:r>
      <w:r w:rsidR="00F911E8" w:rsidRPr="00097C81">
        <w:rPr>
          <w:rFonts w:ascii="Times New Roman" w:cs="Times New Roman"/>
        </w:rPr>
        <w:t>月</w:t>
      </w:r>
      <w:r w:rsidR="001C3702" w:rsidRPr="00097C81">
        <w:rPr>
          <w:rFonts w:ascii="Times New Roman" w:hAnsi="Times New Roman" w:cs="Times New Roman" w:hint="eastAsia"/>
        </w:rPr>
        <w:t>10</w:t>
      </w:r>
      <w:r w:rsidR="00F911E8" w:rsidRPr="00097C81">
        <w:rPr>
          <w:rFonts w:ascii="Times New Roman" w:cs="Times New Roman"/>
        </w:rPr>
        <w:t>日</w:t>
      </w:r>
      <w:r w:rsidR="001C3702" w:rsidRPr="00097C81">
        <w:rPr>
          <w:rFonts w:ascii="Times New Roman" w:cs="Times New Roman" w:hint="eastAsia"/>
        </w:rPr>
        <w:t>上</w:t>
      </w:r>
      <w:r w:rsidR="00F911E8" w:rsidRPr="00097C81">
        <w:rPr>
          <w:rFonts w:ascii="Times New Roman" w:cs="Times New Roman"/>
        </w:rPr>
        <w:t>午，管理系系主任袁建昌教授、系副主任黄欣懿</w:t>
      </w:r>
      <w:r w:rsidR="001C3702" w:rsidRPr="00097C81">
        <w:rPr>
          <w:rFonts w:ascii="Times New Roman" w:cs="Times New Roman" w:hint="eastAsia"/>
        </w:rPr>
        <w:t>老师、连锁经营管理教研室主任于东玉老师与上海金拱门（麦当劳）有限公司</w:t>
      </w:r>
      <w:r w:rsidR="000F678B" w:rsidRPr="00097C81">
        <w:rPr>
          <w:rFonts w:ascii="Times New Roman" w:cs="Times New Roman" w:hint="eastAsia"/>
        </w:rPr>
        <w:t>人力资源高级督导施敏进行第二次校企合作协商，协商</w:t>
      </w:r>
      <w:r w:rsidR="00F911E8" w:rsidRPr="00097C81">
        <w:rPr>
          <w:rFonts w:ascii="Times New Roman" w:cs="Times New Roman"/>
        </w:rPr>
        <w:t>对</w:t>
      </w:r>
      <w:r w:rsidR="000F678B" w:rsidRPr="00097C81">
        <w:rPr>
          <w:rFonts w:ascii="Times New Roman" w:cs="Times New Roman" w:hint="eastAsia"/>
        </w:rPr>
        <w:t>连锁经营管理</w:t>
      </w:r>
      <w:r w:rsidR="00F911E8" w:rsidRPr="00097C81">
        <w:rPr>
          <w:rFonts w:ascii="Times New Roman" w:cs="Times New Roman"/>
        </w:rPr>
        <w:t>人才职业技能需求与素养要求，未来</w:t>
      </w:r>
      <w:r w:rsidR="000F678B" w:rsidRPr="00097C81">
        <w:rPr>
          <w:rFonts w:ascii="Times New Roman" w:cs="Times New Roman" w:hint="eastAsia"/>
        </w:rPr>
        <w:t>与专业的深度</w:t>
      </w:r>
      <w:r w:rsidR="000F678B" w:rsidRPr="00097C81">
        <w:rPr>
          <w:rFonts w:ascii="Times New Roman" w:cs="Times New Roman"/>
        </w:rPr>
        <w:t>合作</w:t>
      </w:r>
      <w:r w:rsidR="00F911E8" w:rsidRPr="00097C81">
        <w:rPr>
          <w:rFonts w:ascii="Times New Roman" w:cs="Times New Roman"/>
        </w:rPr>
        <w:t>等。</w:t>
      </w:r>
    </w:p>
    <w:p w:rsidR="000F678B" w:rsidRPr="000F678B" w:rsidRDefault="000F678B" w:rsidP="00097C81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 w:rsidRPr="00097C81">
        <w:rPr>
          <w:rFonts w:ascii="Times New Roman" w:cs="Times New Roman"/>
        </w:rPr>
        <w:t>麦当劳是一家充满团队关爱、富有年轻活力的企业。</w:t>
      </w:r>
      <w:r w:rsidRPr="00097C81">
        <w:rPr>
          <w:rFonts w:ascii="Times New Roman" w:cs="Times New Roman" w:hint="eastAsia"/>
        </w:rPr>
        <w:t>麦当劳</w:t>
      </w:r>
      <w:r w:rsidRPr="000F678B">
        <w:rPr>
          <w:rFonts w:ascii="Times New Roman" w:cs="Times New Roman"/>
        </w:rPr>
        <w:t>中国汉堡大学（上海）成立于</w:t>
      </w:r>
      <w:r w:rsidRPr="000F678B">
        <w:rPr>
          <w:rFonts w:ascii="Times New Roman" w:cs="Times New Roman"/>
        </w:rPr>
        <w:t>2010</w:t>
      </w:r>
      <w:r w:rsidRPr="000F678B">
        <w:rPr>
          <w:rFonts w:ascii="Times New Roman" w:cs="Times New Roman"/>
        </w:rPr>
        <w:t>年</w:t>
      </w:r>
      <w:r w:rsidRPr="000F678B">
        <w:rPr>
          <w:rFonts w:ascii="Times New Roman" w:cs="Times New Roman"/>
        </w:rPr>
        <w:t>3</w:t>
      </w:r>
      <w:r w:rsidRPr="000F678B">
        <w:rPr>
          <w:rFonts w:ascii="Times New Roman" w:cs="Times New Roman"/>
        </w:rPr>
        <w:t>月，是全球第七所汉堡大学。目前，麦当劳一共在全球九个国家（包括中国）设立了汉堡大学，是最早建立全球企业大学的企业之一。汉堡大学致力于成为企业界的“哈佛商学院”，麦当劳培养管理人才的摇篮。它拥有系统性的管理理论与实践体系，麦当劳作为全球餐饮服务业龙头，始终奉行以人为本的管理理念，不断践行为年轻人提供实现职业发展机会。公司积极推进</w:t>
      </w:r>
      <w:r w:rsidR="00B26E5F" w:rsidRPr="00097C81">
        <w:rPr>
          <w:rFonts w:ascii="Times New Roman" w:cs="Times New Roman" w:hint="eastAsia"/>
        </w:rPr>
        <w:t>与连锁经营管理专业</w:t>
      </w:r>
      <w:r w:rsidR="00B26E5F" w:rsidRPr="00097C81">
        <w:rPr>
          <w:rFonts w:ascii="Times New Roman" w:cs="Times New Roman"/>
        </w:rPr>
        <w:t>校企合作，</w:t>
      </w:r>
      <w:r w:rsidRPr="000F678B">
        <w:rPr>
          <w:rFonts w:ascii="Times New Roman" w:cs="Times New Roman"/>
        </w:rPr>
        <w:t>共同探讨更多合作模式，为学生赋能，为麦当劳的品牌与未来共同助力。</w:t>
      </w:r>
    </w:p>
    <w:p w:rsidR="000F678B" w:rsidRPr="00097C81" w:rsidRDefault="00F911E8" w:rsidP="00097C81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Times New Roman" w:cs="Times New Roman"/>
        </w:rPr>
      </w:pPr>
      <w:r w:rsidRPr="00097C81">
        <w:rPr>
          <w:rFonts w:ascii="Times New Roman" w:cs="Times New Roman"/>
        </w:rPr>
        <w:t>袁建昌教授</w:t>
      </w:r>
      <w:r w:rsidR="00B26E5F" w:rsidRPr="00097C81">
        <w:rPr>
          <w:rFonts w:ascii="Times New Roman" w:cs="Times New Roman" w:hint="eastAsia"/>
        </w:rPr>
        <w:t>和于东玉老师</w:t>
      </w:r>
      <w:r w:rsidRPr="00097C81">
        <w:rPr>
          <w:rFonts w:ascii="Times New Roman" w:cs="Times New Roman"/>
        </w:rPr>
        <w:t>先后介绍了</w:t>
      </w:r>
      <w:r w:rsidR="00B26E5F" w:rsidRPr="00097C81">
        <w:rPr>
          <w:rFonts w:ascii="Times New Roman" w:cs="Times New Roman" w:hint="eastAsia"/>
        </w:rPr>
        <w:t>连锁经营管理专业</w:t>
      </w:r>
      <w:r w:rsidR="003B34E2" w:rsidRPr="00097C81">
        <w:rPr>
          <w:rFonts w:ascii="Times New Roman" w:cs="Times New Roman"/>
        </w:rPr>
        <w:t>现在的</w:t>
      </w:r>
      <w:r w:rsidRPr="00097C81">
        <w:rPr>
          <w:rFonts w:ascii="Times New Roman" w:cs="Times New Roman"/>
        </w:rPr>
        <w:t>教学</w:t>
      </w:r>
      <w:r w:rsidR="00B26E5F" w:rsidRPr="00097C81">
        <w:rPr>
          <w:rFonts w:ascii="Times New Roman" w:cs="Times New Roman" w:hint="eastAsia"/>
        </w:rPr>
        <w:t>和实习</w:t>
      </w:r>
      <w:r w:rsidR="00097C81" w:rsidRPr="00097C81">
        <w:rPr>
          <w:rFonts w:ascii="Times New Roman" w:cs="Times New Roman"/>
        </w:rPr>
        <w:t>情况</w:t>
      </w:r>
      <w:r w:rsidR="00097C81" w:rsidRPr="00097C81">
        <w:rPr>
          <w:rFonts w:ascii="Times New Roman" w:cs="Times New Roman" w:hint="eastAsia"/>
        </w:rPr>
        <w:t>。双方经过协商，</w:t>
      </w:r>
      <w:r w:rsidR="000F678B" w:rsidRPr="00097C81">
        <w:rPr>
          <w:rFonts w:ascii="Times New Roman" w:cs="Times New Roman" w:hint="eastAsia"/>
        </w:rPr>
        <w:t>通过</w:t>
      </w:r>
      <w:r w:rsidR="00B26E5F" w:rsidRPr="00097C81">
        <w:rPr>
          <w:rFonts w:ascii="Times New Roman" w:cs="Times New Roman" w:hint="eastAsia"/>
        </w:rPr>
        <w:t>产教融合</w:t>
      </w:r>
      <w:r w:rsidR="000F678B" w:rsidRPr="00097C81">
        <w:rPr>
          <w:rFonts w:ascii="Times New Roman" w:cs="Times New Roman" w:hint="eastAsia"/>
        </w:rPr>
        <w:t>，</w:t>
      </w:r>
      <w:r w:rsidR="00B26E5F" w:rsidRPr="00097C81">
        <w:rPr>
          <w:rFonts w:ascii="Times New Roman" w:cs="Times New Roman" w:hint="eastAsia"/>
        </w:rPr>
        <w:t>与上海麦当劳建立实习基地，</w:t>
      </w:r>
      <w:r w:rsidR="000F678B" w:rsidRPr="00097C81">
        <w:rPr>
          <w:rFonts w:ascii="Times New Roman" w:cs="Times New Roman" w:hint="eastAsia"/>
        </w:rPr>
        <w:t>构建培养学生职业综合素养、行业专业能力及创新创业实践能力</w:t>
      </w:r>
      <w:r w:rsidR="00B26E5F" w:rsidRPr="00097C81">
        <w:rPr>
          <w:rFonts w:ascii="Times New Roman" w:cs="Times New Roman" w:hint="eastAsia"/>
        </w:rPr>
        <w:t>；</w:t>
      </w:r>
      <w:r w:rsidR="000F678B" w:rsidRPr="00097C81">
        <w:rPr>
          <w:rFonts w:ascii="Times New Roman" w:cs="Times New Roman" w:hint="eastAsia"/>
        </w:rPr>
        <w:t>聚焦连锁经营管理专业学生们的运用管理能力；培养企业门店运营管理人才。</w:t>
      </w:r>
    </w:p>
    <w:p w:rsidR="00097C81" w:rsidRPr="00097C81" w:rsidRDefault="00F911E8" w:rsidP="00097C81">
      <w:pPr>
        <w:pStyle w:val="a5"/>
        <w:shd w:val="clear" w:color="auto" w:fill="FFFFFF"/>
        <w:spacing w:before="0" w:beforeAutospacing="0" w:after="0" w:afterAutospacing="0" w:line="312" w:lineRule="auto"/>
        <w:ind w:firstLine="351"/>
        <w:jc w:val="both"/>
        <w:rPr>
          <w:rFonts w:ascii="Times New Roman" w:cs="Times New Roman"/>
        </w:rPr>
      </w:pPr>
      <w:r w:rsidRPr="00097C81">
        <w:rPr>
          <w:rFonts w:ascii="Times New Roman" w:cs="Times New Roman"/>
        </w:rPr>
        <w:t> 通过</w:t>
      </w:r>
      <w:r w:rsidR="00097C81" w:rsidRPr="00097C81">
        <w:rPr>
          <w:rFonts w:ascii="Times New Roman" w:cs="Times New Roman" w:hint="eastAsia"/>
        </w:rPr>
        <w:t>此次协商，</w:t>
      </w:r>
      <w:r w:rsidRPr="00097C81">
        <w:rPr>
          <w:rFonts w:ascii="Times New Roman" w:cs="Times New Roman"/>
        </w:rPr>
        <w:t>进一步加强了</w:t>
      </w:r>
      <w:r w:rsidR="00097C81" w:rsidRPr="00097C81">
        <w:rPr>
          <w:rFonts w:ascii="Times New Roman" w:cs="Times New Roman" w:hint="eastAsia"/>
        </w:rPr>
        <w:t>和上海麦当劳的</w:t>
      </w:r>
      <w:r w:rsidRPr="00097C81">
        <w:rPr>
          <w:rFonts w:ascii="Times New Roman" w:cs="Times New Roman"/>
        </w:rPr>
        <w:t>校企深度融合，使</w:t>
      </w:r>
      <w:r w:rsidR="00744CEB" w:rsidRPr="00097C81">
        <w:rPr>
          <w:rFonts w:ascii="Times New Roman" w:cs="Times New Roman" w:hint="eastAsia"/>
        </w:rPr>
        <w:t>专业</w:t>
      </w:r>
      <w:r w:rsidR="00744CEB" w:rsidRPr="00097C81">
        <w:rPr>
          <w:rFonts w:ascii="Times New Roman" w:cs="Times New Roman"/>
        </w:rPr>
        <w:t>建设</w:t>
      </w:r>
      <w:r w:rsidRPr="00097C81">
        <w:rPr>
          <w:rFonts w:ascii="Times New Roman" w:cs="Times New Roman"/>
        </w:rPr>
        <w:t>与企业用人需求紧密结合，走出合作发展新路。</w:t>
      </w:r>
    </w:p>
    <w:p w:rsidR="00D3426A" w:rsidRPr="00097C81" w:rsidRDefault="00744CEB" w:rsidP="00097C81">
      <w:pPr>
        <w:pStyle w:val="a5"/>
        <w:shd w:val="clear" w:color="auto" w:fill="FFFFFF"/>
        <w:spacing w:before="0" w:beforeAutospacing="0" w:after="0" w:afterAutospacing="0" w:line="360" w:lineRule="auto"/>
        <w:ind w:firstLine="351"/>
        <w:jc w:val="right"/>
        <w:rPr>
          <w:rFonts w:ascii="Times New Roman" w:cs="Times New Roman"/>
        </w:rPr>
      </w:pPr>
      <w:r w:rsidRPr="00097C81">
        <w:rPr>
          <w:rFonts w:ascii="Times New Roman" w:cs="Times New Roman" w:hint="eastAsia"/>
        </w:rPr>
        <w:t>黄欣懿</w:t>
      </w:r>
      <w:r w:rsidR="00F911E8" w:rsidRPr="00097C81">
        <w:rPr>
          <w:rFonts w:ascii="Times New Roman" w:cs="Times New Roman"/>
        </w:rPr>
        <w:t>（</w:t>
      </w:r>
      <w:r w:rsidRPr="00097C81">
        <w:rPr>
          <w:rFonts w:ascii="Times New Roman" w:cs="Times New Roman"/>
        </w:rPr>
        <w:t>图</w:t>
      </w:r>
      <w:r w:rsidRPr="00097C81">
        <w:rPr>
          <w:rFonts w:ascii="Times New Roman" w:cs="Times New Roman" w:hint="eastAsia"/>
        </w:rPr>
        <w:t>/</w:t>
      </w:r>
      <w:r w:rsidR="00F911E8" w:rsidRPr="00097C81">
        <w:rPr>
          <w:rFonts w:ascii="Times New Roman" w:cs="Times New Roman"/>
        </w:rPr>
        <w:t>文）</w:t>
      </w:r>
    </w:p>
    <w:sectPr w:rsidR="00D3426A" w:rsidRPr="00097C81" w:rsidSect="0001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4A" w:rsidRDefault="00F1734A" w:rsidP="00F911E8">
      <w:r>
        <w:separator/>
      </w:r>
    </w:p>
  </w:endnote>
  <w:endnote w:type="continuationSeparator" w:id="1">
    <w:p w:rsidR="00F1734A" w:rsidRDefault="00F1734A" w:rsidP="00F9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4A" w:rsidRDefault="00F1734A" w:rsidP="00F911E8">
      <w:r>
        <w:separator/>
      </w:r>
    </w:p>
  </w:footnote>
  <w:footnote w:type="continuationSeparator" w:id="1">
    <w:p w:rsidR="00F1734A" w:rsidRDefault="00F1734A" w:rsidP="00F91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1E8"/>
    <w:rsid w:val="0001089C"/>
    <w:rsid w:val="00097C81"/>
    <w:rsid w:val="000F678B"/>
    <w:rsid w:val="00122D4E"/>
    <w:rsid w:val="0014231C"/>
    <w:rsid w:val="001C3702"/>
    <w:rsid w:val="003B34E2"/>
    <w:rsid w:val="004439D8"/>
    <w:rsid w:val="004543F6"/>
    <w:rsid w:val="007155E0"/>
    <w:rsid w:val="00744CEB"/>
    <w:rsid w:val="00A02745"/>
    <w:rsid w:val="00B26E5F"/>
    <w:rsid w:val="00DC5FE3"/>
    <w:rsid w:val="00F1734A"/>
    <w:rsid w:val="00F9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1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1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23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2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5</cp:revision>
  <dcterms:created xsi:type="dcterms:W3CDTF">2020-08-29T04:59:00Z</dcterms:created>
  <dcterms:modified xsi:type="dcterms:W3CDTF">2021-05-11T04:41:00Z</dcterms:modified>
</cp:coreProperties>
</file>