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F0869" w14:textId="77777777"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775260E9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E5CB066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720CC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D77EE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D77EE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34E8064F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D77EE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p w14:paraId="2A45E33C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tbl>
      <w:tblPr>
        <w:tblW w:w="0" w:type="auto"/>
        <w:tblCellSpacing w:w="0" w:type="dxa"/>
        <w:tblInd w:w="593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68"/>
        <w:gridCol w:w="709"/>
        <w:gridCol w:w="1277"/>
        <w:gridCol w:w="1842"/>
        <w:gridCol w:w="4252"/>
        <w:gridCol w:w="3826"/>
        <w:gridCol w:w="1127"/>
      </w:tblGrid>
      <w:tr w:rsidR="00F430C7" w:rsidRPr="00E56531" w14:paraId="466E384B" w14:textId="77777777" w:rsidTr="00F430C7">
        <w:trPr>
          <w:tblCellSpacing w:w="0" w:type="dxa"/>
        </w:trPr>
        <w:tc>
          <w:tcPr>
            <w:tcW w:w="526" w:type="dxa"/>
            <w:hideMark/>
          </w:tcPr>
          <w:p w14:paraId="50021AA3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8" w:type="dxa"/>
            <w:hideMark/>
          </w:tcPr>
          <w:p w14:paraId="7BC4BC0C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hideMark/>
          </w:tcPr>
          <w:p w14:paraId="456F1A96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277" w:type="dxa"/>
            <w:hideMark/>
          </w:tcPr>
          <w:p w14:paraId="525BBAA4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时  间</w:t>
            </w:r>
          </w:p>
        </w:tc>
        <w:tc>
          <w:tcPr>
            <w:tcW w:w="1842" w:type="dxa"/>
            <w:hideMark/>
          </w:tcPr>
          <w:p w14:paraId="241410BA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4252" w:type="dxa"/>
            <w:hideMark/>
          </w:tcPr>
          <w:p w14:paraId="30D27FAB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3826" w:type="dxa"/>
            <w:hideMark/>
          </w:tcPr>
          <w:p w14:paraId="1678A3A2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7" w:type="dxa"/>
            <w:hideMark/>
          </w:tcPr>
          <w:p w14:paraId="2D2A2F88" w14:textId="77777777" w:rsidR="00E56531" w:rsidRPr="00E56531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6531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主持人</w:t>
            </w:r>
          </w:p>
        </w:tc>
      </w:tr>
      <w:tr w:rsidR="00E56531" w:rsidRPr="00E56531" w14:paraId="0FE1F0E8" w14:textId="77777777" w:rsidTr="00F430C7">
        <w:trPr>
          <w:tblCellSpacing w:w="0" w:type="dxa"/>
        </w:trPr>
        <w:tc>
          <w:tcPr>
            <w:tcW w:w="526" w:type="dxa"/>
            <w:vMerge w:val="restart"/>
            <w:hideMark/>
          </w:tcPr>
          <w:p w14:paraId="0D725E74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14:paraId="779E4D5F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8" w:type="dxa"/>
            <w:hideMark/>
          </w:tcPr>
          <w:p w14:paraId="0F0B2F6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14:paraId="3B270A1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77" w:type="dxa"/>
            <w:hideMark/>
          </w:tcPr>
          <w:p w14:paraId="63BAF59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66D5909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14:paraId="7BFD6F4E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hideMark/>
          </w:tcPr>
          <w:p w14:paraId="44A3F6A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hideMark/>
          </w:tcPr>
          <w:p w14:paraId="613A2D1F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56531" w:rsidRPr="00E56531" w14:paraId="5539B088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9E3A44F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hideMark/>
          </w:tcPr>
          <w:p w14:paraId="5D235519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vMerge w:val="restart"/>
            <w:hideMark/>
          </w:tcPr>
          <w:p w14:paraId="2F84773A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77" w:type="dxa"/>
            <w:hideMark/>
          </w:tcPr>
          <w:p w14:paraId="07DEA911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842" w:type="dxa"/>
            <w:hideMark/>
          </w:tcPr>
          <w:p w14:paraId="04089F1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hideMark/>
          </w:tcPr>
          <w:p w14:paraId="59CCB5E9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中高职学生离校、毕业典礼协调会</w:t>
            </w:r>
          </w:p>
        </w:tc>
        <w:tc>
          <w:tcPr>
            <w:tcW w:w="3826" w:type="dxa"/>
            <w:hideMark/>
          </w:tcPr>
          <w:p w14:paraId="1D6B831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校办、党办（宣传）、财务科、教务科、学生科（招就办）、资产科、保卫科、团委、后保中心等负责人，三系书记</w:t>
            </w:r>
          </w:p>
        </w:tc>
        <w:tc>
          <w:tcPr>
            <w:tcW w:w="1127" w:type="dxa"/>
            <w:hideMark/>
          </w:tcPr>
          <w:p w14:paraId="4090BBD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  勤</w:t>
            </w:r>
          </w:p>
          <w:p w14:paraId="0B83AAB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李云先</w:t>
            </w:r>
          </w:p>
        </w:tc>
      </w:tr>
      <w:tr w:rsidR="00E56531" w:rsidRPr="00E56531" w14:paraId="47E91542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21364120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96D3BC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9BCC6A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29FDC70A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上午10:00</w:t>
            </w:r>
          </w:p>
        </w:tc>
        <w:tc>
          <w:tcPr>
            <w:tcW w:w="1842" w:type="dxa"/>
            <w:hideMark/>
          </w:tcPr>
          <w:p w14:paraId="07C99DE2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4252" w:type="dxa"/>
            <w:hideMark/>
          </w:tcPr>
          <w:p w14:paraId="5CBA9302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建党100周年纪念工作推进会</w:t>
            </w:r>
          </w:p>
        </w:tc>
        <w:tc>
          <w:tcPr>
            <w:tcW w:w="3826" w:type="dxa"/>
            <w:hideMark/>
          </w:tcPr>
          <w:p w14:paraId="7CA69E7F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党办（宣传科）、人事科、工会、团委负责人</w:t>
            </w:r>
          </w:p>
        </w:tc>
        <w:tc>
          <w:tcPr>
            <w:tcW w:w="1127" w:type="dxa"/>
            <w:hideMark/>
          </w:tcPr>
          <w:p w14:paraId="1F1B681F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  <w:p w14:paraId="79763C02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李云先</w:t>
            </w:r>
          </w:p>
        </w:tc>
      </w:tr>
      <w:tr w:rsidR="00E56531" w:rsidRPr="00E56531" w14:paraId="541BFE1A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53E15A9E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75E50D8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502218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4538D254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842" w:type="dxa"/>
            <w:hideMark/>
          </w:tcPr>
          <w:p w14:paraId="2FE9B1AA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hideMark/>
          </w:tcPr>
          <w:p w14:paraId="335195B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互联网+大学生创新创业大赛校内答辩</w:t>
            </w:r>
          </w:p>
        </w:tc>
        <w:tc>
          <w:tcPr>
            <w:tcW w:w="3826" w:type="dxa"/>
            <w:hideMark/>
          </w:tcPr>
          <w:p w14:paraId="5BEA1201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127" w:type="dxa"/>
            <w:hideMark/>
          </w:tcPr>
          <w:p w14:paraId="3DC19FDB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朱建军</w:t>
            </w:r>
          </w:p>
          <w:p w14:paraId="481E7930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郑  卫</w:t>
            </w:r>
          </w:p>
        </w:tc>
      </w:tr>
      <w:tr w:rsidR="00E56531" w:rsidRPr="00E56531" w14:paraId="575B758E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50F0193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hideMark/>
          </w:tcPr>
          <w:p w14:paraId="260430CB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vMerge w:val="restart"/>
            <w:hideMark/>
          </w:tcPr>
          <w:p w14:paraId="09D09F1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77" w:type="dxa"/>
            <w:hideMark/>
          </w:tcPr>
          <w:p w14:paraId="2374B3F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1842" w:type="dxa"/>
            <w:hideMark/>
          </w:tcPr>
          <w:p w14:paraId="4F28C673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hideMark/>
          </w:tcPr>
          <w:p w14:paraId="6A51FAB3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2021校本企业实践启动会</w:t>
            </w:r>
          </w:p>
        </w:tc>
        <w:tc>
          <w:tcPr>
            <w:tcW w:w="3826" w:type="dxa"/>
            <w:hideMark/>
          </w:tcPr>
          <w:p w14:paraId="660B8575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127" w:type="dxa"/>
            <w:hideMark/>
          </w:tcPr>
          <w:p w14:paraId="630BD0F0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  勤</w:t>
            </w:r>
          </w:p>
        </w:tc>
      </w:tr>
      <w:tr w:rsidR="00E56531" w:rsidRPr="00E56531" w14:paraId="767E7FB2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AB9B7C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1CC3C69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36704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1A7ED9A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1842" w:type="dxa"/>
            <w:hideMark/>
          </w:tcPr>
          <w:p w14:paraId="0F714898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综合楼11楼思进厅</w:t>
            </w:r>
          </w:p>
        </w:tc>
        <w:tc>
          <w:tcPr>
            <w:tcW w:w="4252" w:type="dxa"/>
            <w:hideMark/>
          </w:tcPr>
          <w:p w14:paraId="07FAB009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党史学习教育读书班专题辅导报告</w:t>
            </w:r>
          </w:p>
          <w:p w14:paraId="37400151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——民法典专题讲座</w:t>
            </w:r>
          </w:p>
        </w:tc>
        <w:tc>
          <w:tcPr>
            <w:tcW w:w="3826" w:type="dxa"/>
            <w:hideMark/>
          </w:tcPr>
          <w:p w14:paraId="2D7F552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院校领导、全体教职工</w:t>
            </w:r>
          </w:p>
        </w:tc>
        <w:tc>
          <w:tcPr>
            <w:tcW w:w="1127" w:type="dxa"/>
            <w:hideMark/>
          </w:tcPr>
          <w:p w14:paraId="08F33D2C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</w:tc>
      </w:tr>
      <w:tr w:rsidR="00E56531" w:rsidRPr="00E56531" w14:paraId="3FC021F6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DF5D123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A652720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9AB065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A6DEE40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1842" w:type="dxa"/>
            <w:hideMark/>
          </w:tcPr>
          <w:p w14:paraId="665A0C1A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综合楼907</w:t>
            </w:r>
          </w:p>
        </w:tc>
        <w:tc>
          <w:tcPr>
            <w:tcW w:w="4252" w:type="dxa"/>
            <w:hideMark/>
          </w:tcPr>
          <w:p w14:paraId="278F2F38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学院校领导接待日</w:t>
            </w:r>
          </w:p>
        </w:tc>
        <w:tc>
          <w:tcPr>
            <w:tcW w:w="3826" w:type="dxa"/>
            <w:hideMark/>
          </w:tcPr>
          <w:p w14:paraId="3B132ECB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127" w:type="dxa"/>
            <w:hideMark/>
          </w:tcPr>
          <w:p w14:paraId="69F6E51B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李云先</w:t>
            </w:r>
          </w:p>
        </w:tc>
      </w:tr>
      <w:tr w:rsidR="00E56531" w:rsidRPr="00E56531" w14:paraId="6EA38F84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48E3BC73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3C158B3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74AB77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15E29EF1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下午3:30</w:t>
            </w:r>
          </w:p>
        </w:tc>
        <w:tc>
          <w:tcPr>
            <w:tcW w:w="1842" w:type="dxa"/>
            <w:hideMark/>
          </w:tcPr>
          <w:p w14:paraId="31F84B8F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hideMark/>
          </w:tcPr>
          <w:p w14:paraId="1D7775C8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后勤工作例会</w:t>
            </w:r>
          </w:p>
        </w:tc>
        <w:tc>
          <w:tcPr>
            <w:tcW w:w="3826" w:type="dxa"/>
            <w:hideMark/>
          </w:tcPr>
          <w:p w14:paraId="0AEE426A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后勤各部门负责人及相关人员</w:t>
            </w:r>
          </w:p>
        </w:tc>
        <w:tc>
          <w:tcPr>
            <w:tcW w:w="1127" w:type="dxa"/>
            <w:hideMark/>
          </w:tcPr>
          <w:p w14:paraId="71769E4B" w14:textId="77777777" w:rsidR="00E56531" w:rsidRPr="00E56531" w:rsidRDefault="00E56531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万  军</w:t>
            </w:r>
          </w:p>
        </w:tc>
      </w:tr>
      <w:tr w:rsidR="0040348D" w:rsidRPr="00E56531" w14:paraId="3BED5F76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13C5A6EE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hideMark/>
          </w:tcPr>
          <w:p w14:paraId="20A1A233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vMerge w:val="restart"/>
            <w:hideMark/>
          </w:tcPr>
          <w:p w14:paraId="73D838AB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77" w:type="dxa"/>
          </w:tcPr>
          <w:p w14:paraId="4902F686" w14:textId="3B913924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上午8:20</w:t>
            </w:r>
          </w:p>
        </w:tc>
        <w:tc>
          <w:tcPr>
            <w:tcW w:w="1842" w:type="dxa"/>
          </w:tcPr>
          <w:p w14:paraId="11B85D02" w14:textId="2A5E61B0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BF89" w14:textId="48C00FA4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党政联席会议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D23F" w14:textId="0B24E06C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相关人员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23A8C" w14:textId="77777777" w:rsidR="0040348D" w:rsidRDefault="0040348D" w:rsidP="00E56531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倪智勇</w:t>
            </w:r>
          </w:p>
          <w:p w14:paraId="4DC28ECE" w14:textId="564CBFE2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沈 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 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勤</w:t>
            </w:r>
          </w:p>
        </w:tc>
      </w:tr>
      <w:tr w:rsidR="0040348D" w:rsidRPr="00E56531" w14:paraId="5D40A5A2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</w:tcPr>
          <w:p w14:paraId="6BFC0FE7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3FFAFD44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AD2E65B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7DC03EE" w14:textId="1001DF41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842" w:type="dxa"/>
          </w:tcPr>
          <w:p w14:paraId="3E8F9741" w14:textId="32DE792F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</w:tcPr>
          <w:p w14:paraId="25AA71A1" w14:textId="1BDBDF3C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党委会</w:t>
            </w:r>
          </w:p>
        </w:tc>
        <w:tc>
          <w:tcPr>
            <w:tcW w:w="3826" w:type="dxa"/>
          </w:tcPr>
          <w:p w14:paraId="16D5FF3D" w14:textId="5D0FCE7F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党委委员，党办（组织科、宣传科）负责人，列席人员</w:t>
            </w:r>
          </w:p>
        </w:tc>
        <w:tc>
          <w:tcPr>
            <w:tcW w:w="1127" w:type="dxa"/>
          </w:tcPr>
          <w:p w14:paraId="2AAD8128" w14:textId="4271C5D6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</w:tc>
      </w:tr>
      <w:tr w:rsidR="0040348D" w:rsidRPr="00E56531" w14:paraId="203661A5" w14:textId="77777777" w:rsidTr="00F430C7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1C73F78E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7ECB337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A41A66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38959798" w14:textId="6F7249FD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8:3</w:t>
            </w: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5DE56235" w14:textId="62CFBE93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9</w:t>
            </w: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11会议室</w:t>
            </w:r>
          </w:p>
        </w:tc>
        <w:tc>
          <w:tcPr>
            <w:tcW w:w="4252" w:type="dxa"/>
            <w:hideMark/>
          </w:tcPr>
          <w:p w14:paraId="43F569BD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上海市学生事务中心专家团来校实地评估2020年学校资助工作情况</w:t>
            </w:r>
          </w:p>
        </w:tc>
        <w:tc>
          <w:tcPr>
            <w:tcW w:w="3826" w:type="dxa"/>
            <w:hideMark/>
          </w:tcPr>
          <w:p w14:paraId="38E65360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徐伟文、孙柯君、徐萍（财务）、徐保亮</w:t>
            </w:r>
          </w:p>
        </w:tc>
        <w:tc>
          <w:tcPr>
            <w:tcW w:w="1127" w:type="dxa"/>
            <w:hideMark/>
          </w:tcPr>
          <w:p w14:paraId="771949F0" w14:textId="77777777" w:rsidR="0040348D" w:rsidRPr="00E56531" w:rsidRDefault="0040348D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李云先</w:t>
            </w:r>
          </w:p>
        </w:tc>
      </w:tr>
      <w:tr w:rsidR="0018064C" w:rsidRPr="00E56531" w14:paraId="7897D1BA" w14:textId="77777777" w:rsidTr="0031590D">
        <w:trPr>
          <w:tblCellSpacing w:w="0" w:type="dxa"/>
        </w:trPr>
        <w:tc>
          <w:tcPr>
            <w:tcW w:w="526" w:type="dxa"/>
            <w:vMerge/>
            <w:vAlign w:val="center"/>
          </w:tcPr>
          <w:p w14:paraId="2D9B00D2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7B556D" w14:textId="709D8D9D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907F8" w14:textId="79F45E53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77" w:type="dxa"/>
          </w:tcPr>
          <w:p w14:paraId="400398F9" w14:textId="50C8614B" w:rsidR="0018064C" w:rsidRPr="00E56531" w:rsidRDefault="0018064C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842" w:type="dxa"/>
          </w:tcPr>
          <w:p w14:paraId="6510672A" w14:textId="4FC855EB" w:rsidR="0018064C" w:rsidRPr="00E56531" w:rsidRDefault="0018064C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</w:tcPr>
          <w:p w14:paraId="4152A6E0" w14:textId="6FF555B9" w:rsidR="0018064C" w:rsidRPr="00E56531" w:rsidRDefault="00F27E02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F27E02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专项工作会</w:t>
            </w:r>
          </w:p>
        </w:tc>
        <w:tc>
          <w:tcPr>
            <w:tcW w:w="3826" w:type="dxa"/>
          </w:tcPr>
          <w:p w14:paraId="1AD8B971" w14:textId="0410F8C4" w:rsidR="0018064C" w:rsidRPr="00E56531" w:rsidRDefault="00F27E02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F27E02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院校办、保卫科、后保中心、资产管理科、卫生所、图书馆（档案室）、教务科、学生科（招就办）、机电工程系、制造工程系、管理系、基础教学部、继续教育部行政负责人</w:t>
            </w:r>
          </w:p>
        </w:tc>
        <w:tc>
          <w:tcPr>
            <w:tcW w:w="1127" w:type="dxa"/>
          </w:tcPr>
          <w:p w14:paraId="7AFE8A6E" w14:textId="77777777" w:rsidR="0018064C" w:rsidRDefault="00F27E02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朱建军</w:t>
            </w:r>
          </w:p>
          <w:p w14:paraId="769B2965" w14:textId="77777777" w:rsidR="00F27E02" w:rsidRDefault="00F27E02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郑 卫</w:t>
            </w:r>
          </w:p>
          <w:p w14:paraId="074EE445" w14:textId="038BEA07" w:rsidR="00F27E02" w:rsidRPr="00E56531" w:rsidRDefault="00F27E02" w:rsidP="0018064C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万 军</w:t>
            </w:r>
          </w:p>
        </w:tc>
      </w:tr>
      <w:tr w:rsidR="0018064C" w:rsidRPr="00E56531" w14:paraId="4D9A45A0" w14:textId="77777777" w:rsidTr="0031590D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14CA851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hideMark/>
          </w:tcPr>
          <w:p w14:paraId="54E2202A" w14:textId="5B47E809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1F8C4F3" w14:textId="1A13857A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3FA86203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842" w:type="dxa"/>
            <w:hideMark/>
          </w:tcPr>
          <w:p w14:paraId="39C4EEB9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4252" w:type="dxa"/>
            <w:hideMark/>
          </w:tcPr>
          <w:p w14:paraId="530713AF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党风廉政建设责任落实推进会</w:t>
            </w:r>
          </w:p>
        </w:tc>
        <w:tc>
          <w:tcPr>
            <w:tcW w:w="3826" w:type="dxa"/>
            <w:hideMark/>
          </w:tcPr>
          <w:p w14:paraId="518B10AB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院校领导、党办相关人员</w:t>
            </w:r>
          </w:p>
        </w:tc>
        <w:tc>
          <w:tcPr>
            <w:tcW w:w="1127" w:type="dxa"/>
            <w:hideMark/>
          </w:tcPr>
          <w:p w14:paraId="5F0B3FC5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</w:tc>
      </w:tr>
      <w:tr w:rsidR="0018064C" w:rsidRPr="00E56531" w14:paraId="0041D9E7" w14:textId="77777777" w:rsidTr="0031590D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326DFBE5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06541D4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79B405B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A008A78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842" w:type="dxa"/>
            <w:hideMark/>
          </w:tcPr>
          <w:p w14:paraId="31CD0C44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新希望集团（上海战区）</w:t>
            </w:r>
          </w:p>
        </w:tc>
        <w:tc>
          <w:tcPr>
            <w:tcW w:w="4252" w:type="dxa"/>
            <w:hideMark/>
          </w:tcPr>
          <w:p w14:paraId="225C4B0C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G60实践育人项目第二阶段活动开展</w:t>
            </w:r>
          </w:p>
        </w:tc>
        <w:tc>
          <w:tcPr>
            <w:tcW w:w="3826" w:type="dxa"/>
            <w:hideMark/>
          </w:tcPr>
          <w:p w14:paraId="49B7C3A1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学生科（招就办）、学生代表</w:t>
            </w:r>
          </w:p>
        </w:tc>
        <w:tc>
          <w:tcPr>
            <w:tcW w:w="1127" w:type="dxa"/>
            <w:hideMark/>
          </w:tcPr>
          <w:p w14:paraId="29D8E124" w14:textId="77777777" w:rsidR="0018064C" w:rsidRPr="00E56531" w:rsidRDefault="0018064C" w:rsidP="00E5653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李云先</w:t>
            </w:r>
          </w:p>
        </w:tc>
      </w:tr>
      <w:tr w:rsidR="0018064C" w:rsidRPr="00E56531" w14:paraId="58291184" w14:textId="77777777" w:rsidTr="0031590D">
        <w:trPr>
          <w:trHeight w:val="419"/>
          <w:tblCellSpacing w:w="0" w:type="dxa"/>
        </w:trPr>
        <w:tc>
          <w:tcPr>
            <w:tcW w:w="526" w:type="dxa"/>
            <w:vMerge/>
            <w:vAlign w:val="center"/>
          </w:tcPr>
          <w:p w14:paraId="283DE91E" w14:textId="7777777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6A24EAA1" w14:textId="7777777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4A0E50" w14:textId="7777777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513D527" w14:textId="1E775B39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1842" w:type="dxa"/>
          </w:tcPr>
          <w:p w14:paraId="04E4F497" w14:textId="63F35DF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4252" w:type="dxa"/>
          </w:tcPr>
          <w:p w14:paraId="5E87F9E7" w14:textId="0A68B8C8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党委中心组专题学习会</w:t>
            </w:r>
          </w:p>
        </w:tc>
        <w:tc>
          <w:tcPr>
            <w:tcW w:w="3826" w:type="dxa"/>
          </w:tcPr>
          <w:p w14:paraId="218B03D6" w14:textId="6E858148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学院校党委中心组学习成员</w:t>
            </w:r>
          </w:p>
        </w:tc>
        <w:tc>
          <w:tcPr>
            <w:tcW w:w="1127" w:type="dxa"/>
          </w:tcPr>
          <w:p w14:paraId="6D1EF850" w14:textId="12BDA2F1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</w:tc>
      </w:tr>
      <w:tr w:rsidR="0018064C" w:rsidRPr="00E56531" w14:paraId="451B1C65" w14:textId="77777777" w:rsidTr="0031590D">
        <w:trPr>
          <w:trHeight w:val="285"/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795132C1" w14:textId="7777777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50D07" w14:textId="7777777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19199" w14:textId="77777777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E5B5C12" w14:textId="6ACE09B2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下午3:45</w:t>
            </w:r>
          </w:p>
        </w:tc>
        <w:tc>
          <w:tcPr>
            <w:tcW w:w="1842" w:type="dxa"/>
            <w:vAlign w:val="center"/>
          </w:tcPr>
          <w:p w14:paraId="31E7EEF0" w14:textId="4FF92683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vAlign w:val="center"/>
          </w:tcPr>
          <w:p w14:paraId="29C64335" w14:textId="69E2244F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“一网通办”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推进会</w:t>
            </w:r>
          </w:p>
        </w:tc>
        <w:tc>
          <w:tcPr>
            <w:tcW w:w="3826" w:type="dxa"/>
            <w:vAlign w:val="center"/>
          </w:tcPr>
          <w:p w14:paraId="360D0FD0" w14:textId="36443C7A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“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一网通办”项目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工作领导小组</w:t>
            </w:r>
          </w:p>
        </w:tc>
        <w:tc>
          <w:tcPr>
            <w:tcW w:w="1127" w:type="dxa"/>
            <w:vAlign w:val="center"/>
          </w:tcPr>
          <w:p w14:paraId="538324FA" w14:textId="77777777" w:rsidR="0018064C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  <w:p w14:paraId="2E2463F3" w14:textId="59325BAE" w:rsidR="0018064C" w:rsidRPr="00E56531" w:rsidRDefault="0018064C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  勤</w:t>
            </w:r>
          </w:p>
        </w:tc>
      </w:tr>
      <w:tr w:rsidR="00BA7652" w:rsidRPr="00E56531" w14:paraId="38488768" w14:textId="77777777" w:rsidTr="00517680">
        <w:trPr>
          <w:trHeight w:val="450"/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3C1D3498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7778642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hideMark/>
          </w:tcPr>
          <w:p w14:paraId="4F66600D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77" w:type="dxa"/>
            <w:hideMark/>
          </w:tcPr>
          <w:p w14:paraId="257FB6E7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F989024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14:paraId="0ADE6EDA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hideMark/>
          </w:tcPr>
          <w:p w14:paraId="124F5666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hideMark/>
          </w:tcPr>
          <w:p w14:paraId="08B2392F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A7652" w:rsidRPr="00E56531" w14:paraId="2EFCF64A" w14:textId="77777777" w:rsidTr="00517680">
        <w:trPr>
          <w:trHeight w:val="414"/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517F779F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21CFC9C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hideMark/>
          </w:tcPr>
          <w:p w14:paraId="4D13AB16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77" w:type="dxa"/>
            <w:hideMark/>
          </w:tcPr>
          <w:p w14:paraId="06975099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5FBBCBE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14:paraId="5584C9F2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hideMark/>
          </w:tcPr>
          <w:p w14:paraId="62442BBE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hideMark/>
          </w:tcPr>
          <w:p w14:paraId="6C4F0843" w14:textId="77777777" w:rsidR="00BA7652" w:rsidRPr="00E56531" w:rsidRDefault="00BA7652" w:rsidP="00BA765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562B35AF" w14:textId="77777777" w:rsidR="00A472AC" w:rsidRPr="00E56531" w:rsidRDefault="00A472AC" w:rsidP="00E56531">
      <w:pPr>
        <w:spacing w:before="75" w:line="240" w:lineRule="exact"/>
        <w:jc w:val="center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</w:p>
    <w:sectPr w:rsidR="00A472AC" w:rsidRPr="00E56531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D2065" w14:textId="77777777" w:rsidR="00D3140B" w:rsidRDefault="00D3140B" w:rsidP="004D4314">
      <w:r>
        <w:separator/>
      </w:r>
    </w:p>
  </w:endnote>
  <w:endnote w:type="continuationSeparator" w:id="0">
    <w:p w14:paraId="0A323C41" w14:textId="77777777" w:rsidR="00D3140B" w:rsidRDefault="00D3140B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9767" w14:textId="77777777" w:rsidR="00D3140B" w:rsidRDefault="00D3140B" w:rsidP="004D4314">
      <w:r>
        <w:separator/>
      </w:r>
    </w:p>
  </w:footnote>
  <w:footnote w:type="continuationSeparator" w:id="0">
    <w:p w14:paraId="12749CFE" w14:textId="77777777" w:rsidR="00D3140B" w:rsidRDefault="00D3140B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0"/>
    <w:rsid w:val="00025C83"/>
    <w:rsid w:val="00045AEC"/>
    <w:rsid w:val="00061E11"/>
    <w:rsid w:val="0006380B"/>
    <w:rsid w:val="000A1924"/>
    <w:rsid w:val="000D575F"/>
    <w:rsid w:val="000D709D"/>
    <w:rsid w:val="000F3EA5"/>
    <w:rsid w:val="0015537B"/>
    <w:rsid w:val="00173B17"/>
    <w:rsid w:val="0018064C"/>
    <w:rsid w:val="001C5BD4"/>
    <w:rsid w:val="00203C0E"/>
    <w:rsid w:val="00217709"/>
    <w:rsid w:val="00270671"/>
    <w:rsid w:val="00276227"/>
    <w:rsid w:val="00296C1E"/>
    <w:rsid w:val="002F32BA"/>
    <w:rsid w:val="002F4D7C"/>
    <w:rsid w:val="00300301"/>
    <w:rsid w:val="00306C84"/>
    <w:rsid w:val="003323B0"/>
    <w:rsid w:val="003573A3"/>
    <w:rsid w:val="003645B0"/>
    <w:rsid w:val="003836CA"/>
    <w:rsid w:val="0039639C"/>
    <w:rsid w:val="003D00EB"/>
    <w:rsid w:val="003D056D"/>
    <w:rsid w:val="0040348D"/>
    <w:rsid w:val="00403A68"/>
    <w:rsid w:val="0044415C"/>
    <w:rsid w:val="004651C4"/>
    <w:rsid w:val="004D4314"/>
    <w:rsid w:val="00501052"/>
    <w:rsid w:val="00517680"/>
    <w:rsid w:val="0052336C"/>
    <w:rsid w:val="00535439"/>
    <w:rsid w:val="00581DF4"/>
    <w:rsid w:val="00594680"/>
    <w:rsid w:val="005B6DA4"/>
    <w:rsid w:val="005C481E"/>
    <w:rsid w:val="005C7F2F"/>
    <w:rsid w:val="00613EC0"/>
    <w:rsid w:val="0062482C"/>
    <w:rsid w:val="006343C1"/>
    <w:rsid w:val="006344D5"/>
    <w:rsid w:val="00636472"/>
    <w:rsid w:val="00681478"/>
    <w:rsid w:val="00682B50"/>
    <w:rsid w:val="00683694"/>
    <w:rsid w:val="006F5838"/>
    <w:rsid w:val="00712248"/>
    <w:rsid w:val="00720CCD"/>
    <w:rsid w:val="0078324E"/>
    <w:rsid w:val="0078696E"/>
    <w:rsid w:val="007A3A25"/>
    <w:rsid w:val="007B0D84"/>
    <w:rsid w:val="007B1070"/>
    <w:rsid w:val="007C05B1"/>
    <w:rsid w:val="007D08BE"/>
    <w:rsid w:val="007E75DD"/>
    <w:rsid w:val="008A23A9"/>
    <w:rsid w:val="008B117A"/>
    <w:rsid w:val="008C685B"/>
    <w:rsid w:val="008F23F9"/>
    <w:rsid w:val="008F4735"/>
    <w:rsid w:val="008F53A2"/>
    <w:rsid w:val="00912652"/>
    <w:rsid w:val="009158EE"/>
    <w:rsid w:val="00930053"/>
    <w:rsid w:val="00937929"/>
    <w:rsid w:val="0094447F"/>
    <w:rsid w:val="00987DFA"/>
    <w:rsid w:val="009F27B9"/>
    <w:rsid w:val="00A32122"/>
    <w:rsid w:val="00A472AC"/>
    <w:rsid w:val="00A62763"/>
    <w:rsid w:val="00A67AF2"/>
    <w:rsid w:val="00A76684"/>
    <w:rsid w:val="00A76B75"/>
    <w:rsid w:val="00A92EB5"/>
    <w:rsid w:val="00AA21B1"/>
    <w:rsid w:val="00AE7039"/>
    <w:rsid w:val="00AF10B5"/>
    <w:rsid w:val="00B17979"/>
    <w:rsid w:val="00B238B1"/>
    <w:rsid w:val="00B533BE"/>
    <w:rsid w:val="00B90020"/>
    <w:rsid w:val="00BA7652"/>
    <w:rsid w:val="00BB537C"/>
    <w:rsid w:val="00BD289A"/>
    <w:rsid w:val="00C0372D"/>
    <w:rsid w:val="00C070A0"/>
    <w:rsid w:val="00C34164"/>
    <w:rsid w:val="00C44552"/>
    <w:rsid w:val="00C55FB3"/>
    <w:rsid w:val="00D01A8D"/>
    <w:rsid w:val="00D162DB"/>
    <w:rsid w:val="00D3140B"/>
    <w:rsid w:val="00D56DBC"/>
    <w:rsid w:val="00D77EE9"/>
    <w:rsid w:val="00DF35D3"/>
    <w:rsid w:val="00E26698"/>
    <w:rsid w:val="00E56531"/>
    <w:rsid w:val="00E806BD"/>
    <w:rsid w:val="00F27E02"/>
    <w:rsid w:val="00F3152B"/>
    <w:rsid w:val="00F430C7"/>
    <w:rsid w:val="00F43A7A"/>
    <w:rsid w:val="00F549D1"/>
    <w:rsid w:val="00F5573C"/>
    <w:rsid w:val="00FB1509"/>
    <w:rsid w:val="00FD7EBF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1342"/>
  <w15:chartTrackingRefBased/>
  <w15:docId w15:val="{E0F39DCA-7EA1-43E9-AD21-3B83DEA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531</Words>
  <Characters>532</Characters>
  <Application>Microsoft Office Word</Application>
  <DocSecurity>0</DocSecurity>
  <Lines>26</Lines>
  <Paragraphs>30</Paragraphs>
  <ScaleCrop>false</ScaleCrop>
  <Company>LENOVO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张焱</cp:lastModifiedBy>
  <cp:revision>9</cp:revision>
  <cp:lastPrinted>2021-06-11T07:07:00Z</cp:lastPrinted>
  <dcterms:created xsi:type="dcterms:W3CDTF">2021-06-13T04:55:00Z</dcterms:created>
  <dcterms:modified xsi:type="dcterms:W3CDTF">2021-06-17T05:43:00Z</dcterms:modified>
</cp:coreProperties>
</file>