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28" w:rsidRPr="00BC6FF5" w:rsidRDefault="00E365BF" w:rsidP="00E365BF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BC6FF5">
        <w:rPr>
          <w:rFonts w:ascii="黑体" w:eastAsia="黑体" w:hAnsi="黑体" w:hint="eastAsia"/>
          <w:b/>
          <w:bCs/>
          <w:sz w:val="36"/>
          <w:szCs w:val="36"/>
        </w:rPr>
        <w:t>助力数字化转型 提升技能人才可持续竞争力</w:t>
      </w:r>
    </w:p>
    <w:p w:rsidR="00244F86" w:rsidRPr="00485032" w:rsidRDefault="00244F86" w:rsidP="007C4870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111BCD" w:rsidRDefault="00BC6FF5" w:rsidP="0099245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150495</wp:posOffset>
            </wp:positionV>
            <wp:extent cx="1619250" cy="2162175"/>
            <wp:effectExtent l="19050" t="0" r="0" b="0"/>
            <wp:wrapSquare wrapText="bothSides"/>
            <wp:docPr id="2" name="图片 1" descr="C:\Users\Administrator\Desktop\d4ad0f4b29eee8f7a0ecd05fb555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4ad0f4b29eee8f7a0ecd05fb555a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5BF">
        <w:rPr>
          <w:rFonts w:ascii="宋体" w:eastAsia="宋体" w:hAnsi="宋体" w:hint="eastAsia"/>
          <w:sz w:val="28"/>
          <w:szCs w:val="28"/>
        </w:rPr>
        <w:t>为了助力数字化转型发展，提升技能人才可持续竞争力，1</w:t>
      </w:r>
      <w:r w:rsidR="00E365BF">
        <w:rPr>
          <w:rFonts w:ascii="宋体" w:eastAsia="宋体" w:hAnsi="宋体"/>
          <w:sz w:val="28"/>
          <w:szCs w:val="28"/>
        </w:rPr>
        <w:t>2</w:t>
      </w:r>
      <w:r w:rsidR="00E365BF">
        <w:rPr>
          <w:rFonts w:ascii="宋体" w:eastAsia="宋体" w:hAnsi="宋体" w:hint="eastAsia"/>
          <w:sz w:val="28"/>
          <w:szCs w:val="28"/>
        </w:rPr>
        <w:t>月2</w:t>
      </w:r>
      <w:r w:rsidR="00E365BF">
        <w:rPr>
          <w:rFonts w:ascii="宋体" w:eastAsia="宋体" w:hAnsi="宋体"/>
          <w:sz w:val="28"/>
          <w:szCs w:val="28"/>
        </w:rPr>
        <w:t>6</w:t>
      </w:r>
      <w:r w:rsidR="00E365BF">
        <w:rPr>
          <w:rFonts w:ascii="宋体" w:eastAsia="宋体" w:hAnsi="宋体" w:hint="eastAsia"/>
          <w:sz w:val="28"/>
          <w:szCs w:val="28"/>
        </w:rPr>
        <w:t>日</w:t>
      </w:r>
      <w:r w:rsidR="00FC638E">
        <w:rPr>
          <w:rFonts w:ascii="宋体" w:eastAsia="宋体" w:hAnsi="宋体" w:hint="eastAsia"/>
          <w:sz w:val="28"/>
          <w:szCs w:val="28"/>
        </w:rPr>
        <w:t>下</w:t>
      </w:r>
      <w:r w:rsidR="00E365BF">
        <w:rPr>
          <w:rFonts w:ascii="宋体" w:eastAsia="宋体" w:hAnsi="宋体" w:hint="eastAsia"/>
          <w:sz w:val="28"/>
          <w:szCs w:val="28"/>
        </w:rPr>
        <w:t>午，管理系副主任黄欣懿、王咏梅老师，参加了由</w:t>
      </w:r>
      <w:r w:rsidR="00E365BF" w:rsidRPr="00E365BF">
        <w:rPr>
          <w:rFonts w:ascii="宋体" w:eastAsia="宋体" w:hAnsi="宋体" w:hint="eastAsia"/>
          <w:sz w:val="28"/>
          <w:szCs w:val="28"/>
        </w:rPr>
        <w:t>华为主办的</w:t>
      </w:r>
      <w:r w:rsidR="00E365BF" w:rsidRPr="00E365BF">
        <w:rPr>
          <w:rFonts w:ascii="宋体" w:eastAsia="宋体" w:hAnsi="宋体"/>
          <w:sz w:val="28"/>
          <w:szCs w:val="28"/>
        </w:rPr>
        <w:t>2022年上海市数字人才培养发展论坛</w:t>
      </w:r>
      <w:r w:rsidR="00E365BF">
        <w:rPr>
          <w:rFonts w:ascii="宋体" w:eastAsia="宋体" w:hAnsi="宋体" w:hint="eastAsia"/>
          <w:sz w:val="28"/>
          <w:szCs w:val="28"/>
        </w:rPr>
        <w:t>。</w:t>
      </w:r>
    </w:p>
    <w:p w:rsidR="00FC638E" w:rsidRDefault="00FC638E" w:rsidP="0099245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字经济进入新阶段，迈向全面扩展期，上海市初步构建起以三大先导产业为引领，六大重点产业为支撑的新型产业体系。产业发展，人才现行，上海市人工智能行业协会和华为技术有限公司，联合院校、产业及生态伙伴共同举办数字人才培养发展论坛，探讨数字人才培养路径。</w:t>
      </w:r>
    </w:p>
    <w:p w:rsidR="00F04C55" w:rsidRDefault="00F04C55" w:rsidP="0099245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论坛内容包括华为全球培训中心I</w:t>
      </w:r>
      <w:r>
        <w:rPr>
          <w:rFonts w:ascii="宋体" w:eastAsia="宋体" w:hAnsi="宋体"/>
          <w:sz w:val="28"/>
          <w:szCs w:val="28"/>
        </w:rPr>
        <w:t>CT</w:t>
      </w:r>
      <w:r>
        <w:rPr>
          <w:rFonts w:ascii="宋体" w:eastAsia="宋体" w:hAnsi="宋体" w:hint="eastAsia"/>
          <w:sz w:val="28"/>
          <w:szCs w:val="28"/>
        </w:rPr>
        <w:t>教育研究院长的《新时期工程教育改革创新的趋势、政策和路径》；华为上海教育解决方案总监的《华为人才培养生态构建，助力数字经济发展》；上海昇腾创新中心C</w:t>
      </w:r>
      <w:r>
        <w:rPr>
          <w:rFonts w:ascii="宋体" w:eastAsia="宋体" w:hAnsi="宋体"/>
          <w:sz w:val="28"/>
          <w:szCs w:val="28"/>
        </w:rPr>
        <w:t>TO</w:t>
      </w:r>
      <w:r>
        <w:rPr>
          <w:rFonts w:ascii="宋体" w:eastAsia="宋体" w:hAnsi="宋体" w:hint="eastAsia"/>
          <w:sz w:val="28"/>
          <w:szCs w:val="28"/>
        </w:rPr>
        <w:t>的《华为昇腾人工智能校企合作生态建设》等。</w:t>
      </w:r>
      <w:r w:rsidR="005544BA">
        <w:rPr>
          <w:rFonts w:ascii="宋体" w:eastAsia="宋体" w:hAnsi="宋体" w:hint="eastAsia"/>
          <w:sz w:val="28"/>
          <w:szCs w:val="28"/>
        </w:rPr>
        <w:t>最后论坛开展了圆桌会议：产教融合，数字人才培养研讨。</w:t>
      </w:r>
    </w:p>
    <w:p w:rsidR="005544BA" w:rsidRDefault="00577CB7" w:rsidP="0099245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通过本次</w:t>
      </w:r>
      <w:r w:rsidR="00FC638E">
        <w:rPr>
          <w:rFonts w:ascii="宋体" w:eastAsia="宋体" w:hAnsi="宋体" w:hint="eastAsia"/>
          <w:sz w:val="28"/>
          <w:szCs w:val="28"/>
        </w:rPr>
        <w:t>论坛</w:t>
      </w:r>
      <w:r>
        <w:rPr>
          <w:rFonts w:ascii="宋体" w:eastAsia="宋体" w:hAnsi="宋体" w:hint="eastAsia"/>
          <w:sz w:val="28"/>
          <w:szCs w:val="28"/>
        </w:rPr>
        <w:t>，管理系</w:t>
      </w:r>
      <w:r w:rsidR="00992450">
        <w:rPr>
          <w:rFonts w:ascii="宋体" w:eastAsia="宋体" w:hAnsi="宋体" w:hint="eastAsia"/>
          <w:sz w:val="28"/>
          <w:szCs w:val="28"/>
        </w:rPr>
        <w:t>提升了专业建设的能力，拓宽了视野，助力了专业数字化转型建设</w:t>
      </w:r>
      <w:r w:rsidR="00DB5C85">
        <w:rPr>
          <w:rFonts w:ascii="宋体" w:eastAsia="宋体" w:hAnsi="宋体" w:hint="eastAsia"/>
          <w:sz w:val="28"/>
          <w:szCs w:val="28"/>
        </w:rPr>
        <w:t>，提升了专业技能人才培养的可持续竞争力。</w:t>
      </w:r>
    </w:p>
    <w:p w:rsidR="00E365BF" w:rsidRPr="00111BCD" w:rsidRDefault="00E365BF">
      <w:pPr>
        <w:rPr>
          <w:rFonts w:ascii="宋体" w:eastAsia="宋体" w:hAnsi="宋体"/>
          <w:sz w:val="28"/>
          <w:szCs w:val="28"/>
        </w:rPr>
      </w:pPr>
    </w:p>
    <w:p w:rsidR="00111BCD" w:rsidRPr="00111BCD" w:rsidRDefault="00111BCD">
      <w:pPr>
        <w:rPr>
          <w:rFonts w:ascii="宋体" w:eastAsia="宋体" w:hAnsi="宋体"/>
          <w:sz w:val="28"/>
          <w:szCs w:val="28"/>
        </w:rPr>
      </w:pPr>
    </w:p>
    <w:p w:rsidR="00111BCD" w:rsidRDefault="00485032" w:rsidP="00485032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 王咏梅 图文</w:t>
      </w:r>
    </w:p>
    <w:p w:rsidR="00111BCD" w:rsidRPr="00111BCD" w:rsidRDefault="00485032" w:rsidP="00BC6FF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022.11.29</w:t>
      </w:r>
    </w:p>
    <w:sectPr w:rsidR="00111BCD" w:rsidRPr="00111BCD" w:rsidSect="002F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EE" w:rsidRDefault="00F54AEE" w:rsidP="00111BCD">
      <w:r>
        <w:separator/>
      </w:r>
    </w:p>
  </w:endnote>
  <w:endnote w:type="continuationSeparator" w:id="0">
    <w:p w:rsidR="00F54AEE" w:rsidRDefault="00F54AEE" w:rsidP="0011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EE" w:rsidRDefault="00F54AEE" w:rsidP="00111BCD">
      <w:r>
        <w:separator/>
      </w:r>
    </w:p>
  </w:footnote>
  <w:footnote w:type="continuationSeparator" w:id="0">
    <w:p w:rsidR="00F54AEE" w:rsidRDefault="00F54AEE" w:rsidP="00111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61C"/>
    <w:rsid w:val="00111BCD"/>
    <w:rsid w:val="00244F86"/>
    <w:rsid w:val="002F0F38"/>
    <w:rsid w:val="00485032"/>
    <w:rsid w:val="005544BA"/>
    <w:rsid w:val="00577CB7"/>
    <w:rsid w:val="006D7A70"/>
    <w:rsid w:val="007C2028"/>
    <w:rsid w:val="007C4870"/>
    <w:rsid w:val="00992450"/>
    <w:rsid w:val="00A2161C"/>
    <w:rsid w:val="00BC6FF5"/>
    <w:rsid w:val="00DB5C85"/>
    <w:rsid w:val="00E365BF"/>
    <w:rsid w:val="00F04C55"/>
    <w:rsid w:val="00F54AEE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B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6F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6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2146294571@qq.com</dc:creator>
  <cp:keywords/>
  <dc:description/>
  <cp:lastModifiedBy>Administrator</cp:lastModifiedBy>
  <cp:revision>7</cp:revision>
  <dcterms:created xsi:type="dcterms:W3CDTF">2022-11-29T05:55:00Z</dcterms:created>
  <dcterms:modified xsi:type="dcterms:W3CDTF">2022-11-30T04:13:00Z</dcterms:modified>
</cp:coreProperties>
</file>